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632" w:type="dxa"/>
        <w:tblInd w:w="-5" w:type="dxa"/>
        <w:tblLook w:val="04A0" w:firstRow="1" w:lastRow="0" w:firstColumn="1" w:lastColumn="0" w:noHBand="0" w:noVBand="1"/>
      </w:tblPr>
      <w:tblGrid>
        <w:gridCol w:w="5207"/>
        <w:gridCol w:w="5425"/>
      </w:tblGrid>
      <w:tr w:rsidR="00F11E6D" w14:paraId="4E9CDB19" w14:textId="77777777" w:rsidTr="007A5D99">
        <w:trPr>
          <w:trHeight w:val="13182"/>
        </w:trPr>
        <w:tc>
          <w:tcPr>
            <w:tcW w:w="5207" w:type="dxa"/>
          </w:tcPr>
          <w:p w14:paraId="5B8F0922" w14:textId="27BDF29C" w:rsidR="00F11E6D" w:rsidRPr="00780764" w:rsidRDefault="00F11E6D" w:rsidP="00F11E6D">
            <w:pPr>
              <w:pStyle w:val="Zkladntext"/>
              <w:spacing w:line="276" w:lineRule="auto"/>
              <w:ind w:right="-35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14:paraId="195E444E" w14:textId="502C46E4" w:rsidR="00F11E6D" w:rsidRPr="00780764" w:rsidRDefault="00F11E6D" w:rsidP="00F11E6D">
            <w:pPr>
              <w:pStyle w:val="Zkladntext"/>
              <w:spacing w:line="276" w:lineRule="auto"/>
              <w:ind w:right="-35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8076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PLNÁ MOC</w:t>
            </w:r>
          </w:p>
          <w:p w14:paraId="43BBB773" w14:textId="77777777" w:rsidR="00F11E6D" w:rsidRPr="00780764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br/>
            </w:r>
          </w:p>
          <w:p w14:paraId="506F2DD7" w14:textId="23745BF4" w:rsidR="00F11E6D" w:rsidRPr="00780764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80764">
              <w:rPr>
                <w:rFonts w:asciiTheme="minorHAnsi" w:hAnsiTheme="minorHAnsi" w:cstheme="minorHAnsi"/>
              </w:rPr>
              <w:t xml:space="preserve">společnost: </w:t>
            </w:r>
            <w:r w:rsidRPr="00C40612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58EEC77" w14:textId="3103C925" w:rsidR="00F11E6D" w:rsidRPr="00780764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635B8">
              <w:rPr>
                <w:rFonts w:asciiTheme="minorHAnsi" w:hAnsiTheme="minorHAnsi" w:cstheme="minorHAnsi"/>
              </w:rPr>
              <w:t>IČ</w:t>
            </w:r>
            <w:r w:rsidR="00C83342" w:rsidRPr="00A635B8">
              <w:rPr>
                <w:rFonts w:asciiTheme="minorHAnsi" w:hAnsiTheme="minorHAnsi" w:cstheme="minorHAnsi"/>
              </w:rPr>
              <w:t>O</w:t>
            </w:r>
            <w:r w:rsidRPr="00A635B8">
              <w:rPr>
                <w:rFonts w:asciiTheme="minorHAnsi" w:hAnsiTheme="minorHAnsi" w:cstheme="minorHAnsi"/>
              </w:rPr>
              <w:t xml:space="preserve">:  </w:t>
            </w:r>
            <w:r w:rsidRPr="00A635B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80764">
              <w:rPr>
                <w:rFonts w:asciiTheme="minorHAnsi" w:hAnsiTheme="minorHAnsi" w:cstheme="minorHAnsi"/>
                <w:b/>
                <w:bCs/>
              </w:rPr>
              <w:tab/>
              <w:t xml:space="preserve">           </w:t>
            </w:r>
            <w:r w:rsidRPr="003B540D">
              <w:rPr>
                <w:rFonts w:asciiTheme="minorHAnsi" w:hAnsiTheme="minorHAnsi" w:cstheme="minorHAnsi"/>
              </w:rPr>
              <w:t>………………</w:t>
            </w:r>
          </w:p>
          <w:p w14:paraId="195ABEB7" w14:textId="5E6FFA2E" w:rsidR="00F11E6D" w:rsidRPr="003B540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bCs/>
              </w:rPr>
            </w:pPr>
            <w:r w:rsidRPr="00780764">
              <w:rPr>
                <w:rFonts w:asciiTheme="minorHAnsi" w:hAnsiTheme="minorHAnsi" w:cstheme="minorHAnsi"/>
              </w:rPr>
              <w:t xml:space="preserve">se </w:t>
            </w:r>
            <w:proofErr w:type="gramStart"/>
            <w:r w:rsidRPr="00780764">
              <w:rPr>
                <w:rFonts w:asciiTheme="minorHAnsi" w:hAnsiTheme="minorHAnsi" w:cstheme="minorHAnsi"/>
              </w:rPr>
              <w:t>sídlem: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780764">
              <w:rPr>
                <w:rFonts w:asciiTheme="minorHAnsi" w:hAnsiTheme="minorHAnsi" w:cstheme="minorHAnsi"/>
              </w:rPr>
              <w:t xml:space="preserve"> </w:t>
            </w:r>
            <w:r w:rsidRPr="003B540D">
              <w:rPr>
                <w:rFonts w:asciiTheme="minorHAnsi" w:hAnsiTheme="minorHAnsi" w:cstheme="minorHAnsi"/>
                <w:bCs/>
              </w:rPr>
              <w:t>…</w:t>
            </w:r>
            <w:proofErr w:type="gramEnd"/>
            <w:r w:rsidRPr="003B540D">
              <w:rPr>
                <w:rFonts w:asciiTheme="minorHAnsi" w:hAnsiTheme="minorHAnsi" w:cstheme="minorHAnsi"/>
                <w:bCs/>
              </w:rPr>
              <w:t>……………</w:t>
            </w:r>
          </w:p>
          <w:p w14:paraId="1992CF42" w14:textId="76E5AB65" w:rsidR="00F11E6D" w:rsidRPr="00686BAC" w:rsidRDefault="00F11E6D" w:rsidP="00686BAC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zastoupená: </w:t>
            </w:r>
            <w:r w:rsidRPr="00686BAC">
              <w:rPr>
                <w:rFonts w:asciiTheme="minorHAnsi" w:hAnsiTheme="minorHAnsi" w:cstheme="minorHAnsi"/>
              </w:rPr>
              <w:t>………………</w:t>
            </w:r>
          </w:p>
          <w:p w14:paraId="2D990754" w14:textId="7F9A092A" w:rsidR="00F11E6D" w:rsidRPr="00780764" w:rsidRDefault="00F11E6D" w:rsidP="00F11E6D">
            <w:pPr>
              <w:pStyle w:val="Zkladntext"/>
              <w:spacing w:line="276" w:lineRule="auto"/>
              <w:ind w:left="2124" w:right="-35" w:hanging="2124"/>
              <w:jc w:val="both"/>
              <w:rPr>
                <w:rFonts w:asciiTheme="minorHAnsi" w:hAnsiTheme="minorHAnsi" w:cstheme="minorHAnsi"/>
              </w:rPr>
            </w:pPr>
          </w:p>
          <w:p w14:paraId="3AF05C3B" w14:textId="73266F31" w:rsidR="00F11E6D" w:rsidRPr="00780764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(dále jako „</w:t>
            </w:r>
            <w:r w:rsidRPr="00780764">
              <w:rPr>
                <w:rFonts w:asciiTheme="minorHAnsi" w:hAnsiTheme="minorHAnsi" w:cstheme="minorHAnsi"/>
                <w:b/>
                <w:bCs/>
              </w:rPr>
              <w:t>Zmocnitel</w:t>
            </w:r>
            <w:r w:rsidRPr="00780764">
              <w:rPr>
                <w:rFonts w:asciiTheme="minorHAnsi" w:hAnsiTheme="minorHAnsi" w:cstheme="minorHAnsi"/>
              </w:rPr>
              <w:t>“)</w:t>
            </w:r>
          </w:p>
          <w:p w14:paraId="6077E8AF" w14:textId="77777777" w:rsidR="00F11E6D" w:rsidRPr="00780764" w:rsidRDefault="00F11E6D" w:rsidP="00F11E6D">
            <w:pPr>
              <w:pStyle w:val="Zkladntext"/>
              <w:spacing w:line="276" w:lineRule="auto"/>
              <w:ind w:right="531"/>
              <w:jc w:val="both"/>
              <w:rPr>
                <w:rFonts w:asciiTheme="minorHAnsi" w:hAnsiTheme="minorHAnsi" w:cstheme="minorHAnsi"/>
              </w:rPr>
            </w:pPr>
          </w:p>
          <w:p w14:paraId="0875B16B" w14:textId="77777777" w:rsidR="00F11E6D" w:rsidRPr="00780764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</w:rPr>
            </w:pPr>
          </w:p>
          <w:p w14:paraId="569FB241" w14:textId="7924276D" w:rsidR="00F11E6D" w:rsidRPr="00780764" w:rsidRDefault="00F11E6D" w:rsidP="00F11E6D">
            <w:pPr>
              <w:pStyle w:val="Zkladntext"/>
              <w:spacing w:line="276" w:lineRule="auto"/>
              <w:ind w:left="2196" w:right="531" w:hanging="20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0764">
              <w:rPr>
                <w:rFonts w:asciiTheme="minorHAnsi" w:hAnsiTheme="minorHAnsi" w:cstheme="minorHAnsi"/>
                <w:b/>
                <w:bCs/>
              </w:rPr>
              <w:t>tímto zmocňuje</w:t>
            </w:r>
          </w:p>
          <w:p w14:paraId="7B097B07" w14:textId="2484A10A" w:rsidR="00F11E6D" w:rsidRPr="00780764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</w:rPr>
            </w:pPr>
          </w:p>
          <w:p w14:paraId="0F22C863" w14:textId="77777777" w:rsidR="00F11E6D" w:rsidRPr="00780764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</w:rPr>
            </w:pPr>
          </w:p>
          <w:p w14:paraId="4D8F7BA4" w14:textId="6DD605F1" w:rsidR="00F11E6D" w:rsidRPr="00780764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80764">
              <w:rPr>
                <w:rFonts w:asciiTheme="minorHAnsi" w:hAnsiTheme="minorHAnsi" w:cstheme="minorHAnsi"/>
              </w:rPr>
              <w:t xml:space="preserve">společnost: </w:t>
            </w:r>
            <w:r w:rsidRPr="000A706A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48733F3" w14:textId="555CD08E" w:rsidR="00F11E6D" w:rsidRPr="003B540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IČ</w:t>
            </w:r>
            <w:r w:rsidR="00C83342">
              <w:rPr>
                <w:rFonts w:asciiTheme="minorHAnsi" w:hAnsiTheme="minorHAnsi" w:cstheme="minorHAnsi"/>
              </w:rPr>
              <w:t>O</w:t>
            </w:r>
            <w:r w:rsidRPr="00780764">
              <w:rPr>
                <w:rFonts w:asciiTheme="minorHAnsi" w:hAnsiTheme="minorHAnsi" w:cstheme="minorHAnsi"/>
              </w:rPr>
              <w:t xml:space="preserve">:  </w:t>
            </w:r>
            <w:r w:rsidRPr="0078076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80764">
              <w:rPr>
                <w:rFonts w:asciiTheme="minorHAnsi" w:hAnsiTheme="minorHAnsi" w:cstheme="minorHAnsi"/>
                <w:b/>
                <w:bCs/>
              </w:rPr>
              <w:tab/>
              <w:t xml:space="preserve">           </w:t>
            </w:r>
            <w:r w:rsidRPr="003B540D">
              <w:rPr>
                <w:rFonts w:asciiTheme="minorHAnsi" w:hAnsiTheme="minorHAnsi" w:cstheme="minorHAnsi"/>
              </w:rPr>
              <w:t>………………</w:t>
            </w:r>
          </w:p>
          <w:p w14:paraId="21E09DF0" w14:textId="26AE581C" w:rsidR="00F11E6D" w:rsidRPr="00780764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se </w:t>
            </w:r>
            <w:proofErr w:type="gramStart"/>
            <w:r w:rsidRPr="00780764">
              <w:rPr>
                <w:rFonts w:asciiTheme="minorHAnsi" w:hAnsiTheme="minorHAnsi" w:cstheme="minorHAnsi"/>
              </w:rPr>
              <w:t>sídlem: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3B540D">
              <w:rPr>
                <w:rFonts w:asciiTheme="minorHAnsi" w:hAnsiTheme="minorHAnsi" w:cstheme="minorHAnsi"/>
                <w:bCs/>
              </w:rPr>
              <w:t>…</w:t>
            </w:r>
            <w:proofErr w:type="gramEnd"/>
            <w:r w:rsidRPr="003B540D">
              <w:rPr>
                <w:rFonts w:asciiTheme="minorHAnsi" w:hAnsiTheme="minorHAnsi" w:cstheme="minorHAnsi"/>
                <w:bCs/>
              </w:rPr>
              <w:t>……………</w:t>
            </w:r>
          </w:p>
          <w:p w14:paraId="4117BD8E" w14:textId="29BA0684" w:rsidR="00F11E6D" w:rsidRPr="00780764" w:rsidRDefault="00F11E6D" w:rsidP="00686BAC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zastoupená: </w:t>
            </w:r>
            <w:r w:rsidRPr="00686BAC">
              <w:rPr>
                <w:rFonts w:asciiTheme="minorHAnsi" w:hAnsiTheme="minorHAnsi" w:cstheme="minorHAnsi"/>
              </w:rPr>
              <w:t>………………</w:t>
            </w:r>
          </w:p>
          <w:p w14:paraId="632CED10" w14:textId="51582666" w:rsidR="00F11E6D" w:rsidRPr="00780764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</w:rPr>
            </w:pPr>
          </w:p>
          <w:p w14:paraId="075B9461" w14:textId="0AC2FB06" w:rsidR="00F11E6D" w:rsidRPr="00780764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(dále jako „</w:t>
            </w:r>
            <w:r w:rsidRPr="00780764">
              <w:rPr>
                <w:rFonts w:asciiTheme="minorHAnsi" w:hAnsiTheme="minorHAnsi" w:cstheme="minorHAnsi"/>
                <w:b/>
                <w:bCs/>
              </w:rPr>
              <w:t>Zmocněnec</w:t>
            </w:r>
            <w:r w:rsidRPr="00780764">
              <w:rPr>
                <w:rFonts w:asciiTheme="minorHAnsi" w:hAnsiTheme="minorHAnsi" w:cstheme="minorHAnsi"/>
              </w:rPr>
              <w:t>“),</w:t>
            </w:r>
          </w:p>
          <w:p w14:paraId="0C1BA530" w14:textId="77777777" w:rsidR="00F11E6D" w:rsidRPr="00780764" w:rsidRDefault="00F11E6D" w:rsidP="00F11E6D">
            <w:pPr>
              <w:pStyle w:val="Zkladntext"/>
              <w:spacing w:line="276" w:lineRule="auto"/>
              <w:ind w:right="-35"/>
              <w:rPr>
                <w:rFonts w:asciiTheme="minorHAnsi" w:hAnsiTheme="minorHAnsi" w:cstheme="minorHAnsi"/>
              </w:rPr>
            </w:pPr>
          </w:p>
          <w:p w14:paraId="1B9CD2EB" w14:textId="2434887F" w:rsidR="00F11E6D" w:rsidRDefault="00F11E6D" w:rsidP="001855AB">
            <w:pPr>
              <w:pStyle w:val="Zkladntext"/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aby za Zmocnitele plnil povinnosti vyplývající pro Zmocnitele ze zákona České republiky č. 477/2001 Sb., o obalech </w:t>
            </w:r>
            <w:r w:rsidRPr="00686BAC">
              <w:rPr>
                <w:rFonts w:asciiTheme="minorHAnsi" w:hAnsiTheme="minorHAnsi" w:cstheme="minorHAnsi"/>
              </w:rPr>
              <w:t>a o změně některých zákonů</w:t>
            </w:r>
            <w:r w:rsidRPr="00780764">
              <w:rPr>
                <w:rFonts w:asciiTheme="minorHAnsi" w:hAnsiTheme="minorHAnsi" w:cstheme="minorHAnsi"/>
              </w:rPr>
              <w:t xml:space="preserve"> (zákon o</w:t>
            </w:r>
            <w:r w:rsidR="00615E9A">
              <w:rPr>
                <w:rFonts w:asciiTheme="minorHAnsi" w:hAnsiTheme="minorHAnsi" w:cstheme="minorHAnsi"/>
              </w:rPr>
              <w:t> </w:t>
            </w:r>
            <w:r w:rsidRPr="00780764">
              <w:rPr>
                <w:rFonts w:asciiTheme="minorHAnsi" w:hAnsiTheme="minorHAnsi" w:cstheme="minorHAnsi"/>
              </w:rPr>
              <w:t>obalech)</w:t>
            </w:r>
            <w:r w:rsidR="00A26CC0">
              <w:rPr>
                <w:rFonts w:asciiTheme="minorHAnsi" w:hAnsiTheme="minorHAnsi" w:cstheme="minorHAnsi"/>
              </w:rPr>
              <w:t>,</w:t>
            </w:r>
            <w:r w:rsidRPr="00780764">
              <w:rPr>
                <w:rFonts w:asciiTheme="minorHAnsi" w:hAnsiTheme="minorHAnsi" w:cstheme="minorHAnsi"/>
              </w:rPr>
              <w:t xml:space="preserve"> ve znění pozdějších předpisů (dále jako „</w:t>
            </w:r>
            <w:r w:rsidRPr="00780764">
              <w:rPr>
                <w:rFonts w:asciiTheme="minorHAnsi" w:hAnsiTheme="minorHAnsi" w:cstheme="minorHAnsi"/>
                <w:b/>
                <w:bCs/>
              </w:rPr>
              <w:t>Zákon</w:t>
            </w:r>
            <w:r w:rsidRPr="00780764">
              <w:rPr>
                <w:rFonts w:asciiTheme="minorHAnsi" w:hAnsiTheme="minorHAnsi" w:cstheme="minorHAnsi"/>
              </w:rPr>
              <w:t xml:space="preserve">“), </w:t>
            </w:r>
            <w:r w:rsidR="00C919AC">
              <w:rPr>
                <w:rFonts w:asciiTheme="minorHAnsi" w:hAnsiTheme="minorHAnsi" w:cstheme="minorHAnsi"/>
              </w:rPr>
              <w:t xml:space="preserve">jako osoby, která uvádí na </w:t>
            </w:r>
            <w:r w:rsidRPr="00780764">
              <w:rPr>
                <w:rFonts w:asciiTheme="minorHAnsi" w:hAnsiTheme="minorHAnsi" w:cstheme="minorHAnsi"/>
              </w:rPr>
              <w:t>trh nebo do oběhu</w:t>
            </w:r>
            <w:r w:rsidR="00C919AC">
              <w:rPr>
                <w:rFonts w:asciiTheme="minorHAnsi" w:hAnsiTheme="minorHAnsi" w:cstheme="minorHAnsi"/>
              </w:rPr>
              <w:t xml:space="preserve"> obaly</w:t>
            </w:r>
            <w:r w:rsidRPr="00780764">
              <w:rPr>
                <w:rFonts w:asciiTheme="minorHAnsi" w:hAnsiTheme="minorHAnsi" w:cstheme="minorHAnsi"/>
              </w:rPr>
              <w:t xml:space="preserve"> na území České republiky. Zmocněnec je v souvislosti s výše uvedenou činností oprávněn činit zejména následující právní jednání:</w:t>
            </w:r>
          </w:p>
          <w:p w14:paraId="52931F8C" w14:textId="77777777" w:rsidR="00615E9A" w:rsidRPr="00780764" w:rsidRDefault="00615E9A" w:rsidP="001855AB">
            <w:pPr>
              <w:pStyle w:val="Zkladntext"/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  <w:p w14:paraId="6A497049" w14:textId="1E658EF7" w:rsidR="00F11E6D" w:rsidRPr="00780764" w:rsidRDefault="00F11E6D" w:rsidP="001855AB">
            <w:pPr>
              <w:pStyle w:val="Zkladntext"/>
              <w:spacing w:line="276" w:lineRule="auto"/>
              <w:ind w:right="57"/>
              <w:rPr>
                <w:rFonts w:asciiTheme="minorHAnsi" w:hAnsiTheme="minorHAnsi" w:cstheme="minorHAnsi"/>
              </w:rPr>
            </w:pPr>
          </w:p>
          <w:p w14:paraId="392A6988" w14:textId="0B3FE2FB" w:rsidR="00F11E6D" w:rsidRDefault="00F11E6D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uzavírat s autorizovanou obalovou společností, tzn. se společností </w:t>
            </w:r>
            <w:r w:rsidRPr="00780764">
              <w:rPr>
                <w:rFonts w:asciiTheme="minorHAnsi" w:hAnsiTheme="minorHAnsi" w:cstheme="minorHAnsi"/>
                <w:b/>
                <w:bCs/>
              </w:rPr>
              <w:t>EKO-KOM, a.s.</w:t>
            </w:r>
            <w:r w:rsidRPr="00780764">
              <w:rPr>
                <w:rFonts w:asciiTheme="minorHAnsi" w:hAnsiTheme="minorHAnsi" w:cstheme="minorHAnsi"/>
              </w:rPr>
              <w:t>, IČ</w:t>
            </w:r>
            <w:r w:rsidR="00C919AC">
              <w:rPr>
                <w:rFonts w:asciiTheme="minorHAnsi" w:hAnsiTheme="minorHAnsi" w:cstheme="minorHAnsi"/>
              </w:rPr>
              <w:t>O</w:t>
            </w:r>
            <w:r w:rsidRPr="00780764">
              <w:rPr>
                <w:rFonts w:asciiTheme="minorHAnsi" w:hAnsiTheme="minorHAnsi" w:cstheme="minorHAnsi"/>
              </w:rPr>
              <w:t xml:space="preserve">: 25134701, se sídlem Na Pankráci 1685/17, 140 21 Praha 4, zapsanou v obchodním rejstříku vedeném Městským soudem v Praze, </w:t>
            </w:r>
            <w:proofErr w:type="spellStart"/>
            <w:r w:rsidRPr="00780764">
              <w:rPr>
                <w:rFonts w:asciiTheme="minorHAnsi" w:hAnsiTheme="minorHAnsi" w:cstheme="minorHAnsi"/>
              </w:rPr>
              <w:t>sp</w:t>
            </w:r>
            <w:proofErr w:type="spellEnd"/>
            <w:r w:rsidRPr="00780764">
              <w:rPr>
                <w:rFonts w:asciiTheme="minorHAnsi" w:hAnsiTheme="minorHAnsi" w:cstheme="minorHAnsi"/>
              </w:rPr>
              <w:t>. zn. B 4763, která</w:t>
            </w:r>
            <w:r w:rsidR="00A408FA">
              <w:rPr>
                <w:rFonts w:asciiTheme="minorHAnsi" w:hAnsiTheme="minorHAnsi" w:cstheme="minorHAnsi"/>
              </w:rPr>
              <w:t xml:space="preserve"> je na základě rozhodnutí o autorizaci</w:t>
            </w:r>
            <w:r w:rsidRPr="00780764">
              <w:rPr>
                <w:rFonts w:asciiTheme="minorHAnsi" w:hAnsiTheme="minorHAnsi" w:cstheme="minorHAnsi"/>
              </w:rPr>
              <w:t xml:space="preserve"> oprávněn</w:t>
            </w:r>
            <w:r w:rsidR="00A408FA">
              <w:rPr>
                <w:rFonts w:asciiTheme="minorHAnsi" w:hAnsiTheme="minorHAnsi" w:cstheme="minorHAnsi"/>
              </w:rPr>
              <w:t>a</w:t>
            </w:r>
            <w:r w:rsidRPr="00780764">
              <w:rPr>
                <w:rFonts w:asciiTheme="minorHAnsi" w:hAnsiTheme="minorHAnsi" w:cstheme="minorHAnsi"/>
              </w:rPr>
              <w:t xml:space="preserve"> zajišťovat sdružené plnění povinnosti zpětného odběru a využití odpadu z obalů dle Zákona (dále jako „</w:t>
            </w:r>
            <w:r w:rsidRPr="00780764">
              <w:rPr>
                <w:rFonts w:asciiTheme="minorHAnsi" w:hAnsiTheme="minorHAnsi" w:cstheme="minorHAnsi"/>
                <w:b/>
                <w:bCs/>
              </w:rPr>
              <w:t>Autorizovaná společnost</w:t>
            </w:r>
            <w:r w:rsidRPr="00780764">
              <w:rPr>
                <w:rFonts w:asciiTheme="minorHAnsi" w:hAnsiTheme="minorHAnsi" w:cstheme="minorHAnsi"/>
              </w:rPr>
              <w:t>“)</w:t>
            </w:r>
            <w:r w:rsidR="00A408FA">
              <w:rPr>
                <w:rFonts w:asciiTheme="minorHAnsi" w:hAnsiTheme="minorHAnsi" w:cstheme="minorHAnsi"/>
              </w:rPr>
              <w:t>,</w:t>
            </w:r>
            <w:r w:rsidRPr="00780764">
              <w:rPr>
                <w:rFonts w:asciiTheme="minorHAnsi" w:hAnsiTheme="minorHAnsi" w:cstheme="minorHAnsi"/>
              </w:rPr>
              <w:t xml:space="preserve"> písemné smlouvy o</w:t>
            </w:r>
            <w:r w:rsidR="00615E9A">
              <w:rPr>
                <w:rFonts w:asciiTheme="minorHAnsi" w:hAnsiTheme="minorHAnsi" w:cstheme="minorHAnsi"/>
              </w:rPr>
              <w:t> </w:t>
            </w:r>
            <w:r w:rsidRPr="00780764">
              <w:rPr>
                <w:rFonts w:asciiTheme="minorHAnsi" w:hAnsiTheme="minorHAnsi" w:cstheme="minorHAnsi"/>
              </w:rPr>
              <w:t>sdruženém plnění (dále jako „</w:t>
            </w:r>
            <w:r w:rsidRPr="00780764">
              <w:rPr>
                <w:rFonts w:asciiTheme="minorHAnsi" w:hAnsiTheme="minorHAnsi" w:cstheme="minorHAnsi"/>
                <w:b/>
                <w:bCs/>
              </w:rPr>
              <w:t>Smlouva</w:t>
            </w:r>
            <w:r w:rsidRPr="00780764">
              <w:rPr>
                <w:rFonts w:asciiTheme="minorHAnsi" w:hAnsiTheme="minorHAnsi" w:cstheme="minorHAnsi"/>
              </w:rPr>
              <w:t>“ či „</w:t>
            </w:r>
            <w:r w:rsidRPr="00780764">
              <w:rPr>
                <w:rFonts w:asciiTheme="minorHAnsi" w:hAnsiTheme="minorHAnsi" w:cstheme="minorHAnsi"/>
                <w:b/>
                <w:bCs/>
              </w:rPr>
              <w:t>Smlouvy</w:t>
            </w:r>
            <w:r w:rsidRPr="00780764">
              <w:rPr>
                <w:rFonts w:asciiTheme="minorHAnsi" w:hAnsiTheme="minorHAnsi" w:cstheme="minorHAnsi"/>
              </w:rPr>
              <w:t>“), tyto smlouvy písemně měnit, doplňovat či rušit;</w:t>
            </w:r>
          </w:p>
          <w:p w14:paraId="57271863" w14:textId="77777777" w:rsidR="00300F30" w:rsidRPr="00780764" w:rsidRDefault="00300F30" w:rsidP="00EE6C90">
            <w:pPr>
              <w:pStyle w:val="Zkladntext"/>
              <w:spacing w:line="276" w:lineRule="auto"/>
              <w:ind w:left="530" w:right="-35"/>
              <w:jc w:val="both"/>
              <w:rPr>
                <w:rFonts w:asciiTheme="minorHAnsi" w:hAnsiTheme="minorHAnsi" w:cstheme="minorHAnsi"/>
              </w:rPr>
            </w:pPr>
          </w:p>
          <w:p w14:paraId="16E9DD72" w14:textId="77777777" w:rsidR="00F11E6D" w:rsidRPr="00780764" w:rsidRDefault="00F11E6D" w:rsidP="00F11E6D">
            <w:pPr>
              <w:pStyle w:val="Zkladntext"/>
              <w:spacing w:line="276" w:lineRule="auto"/>
              <w:ind w:left="530" w:right="-35"/>
              <w:jc w:val="both"/>
              <w:rPr>
                <w:rFonts w:asciiTheme="minorHAnsi" w:hAnsiTheme="minorHAnsi" w:cstheme="minorHAnsi"/>
              </w:rPr>
            </w:pPr>
          </w:p>
          <w:p w14:paraId="77E7BDDE" w14:textId="59856679" w:rsidR="00F11E6D" w:rsidRPr="00780764" w:rsidRDefault="00F11E6D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komunikovat s Autorizovanou společností ohledně plnění Smlouvy, a to způsobem </w:t>
            </w:r>
            <w:r w:rsidRPr="00780764">
              <w:rPr>
                <w:rFonts w:asciiTheme="minorHAnsi" w:hAnsiTheme="minorHAnsi" w:cstheme="minorHAnsi"/>
              </w:rPr>
              <w:lastRenderedPageBreak/>
              <w:t>sjednaným ve Smlouvě;</w:t>
            </w:r>
          </w:p>
          <w:p w14:paraId="6EE7A6B6" w14:textId="77777777" w:rsidR="00F11E6D" w:rsidRPr="00780764" w:rsidRDefault="00F11E6D" w:rsidP="001855AB">
            <w:pPr>
              <w:pStyle w:val="Odstavecseseznamem"/>
              <w:ind w:right="57"/>
              <w:rPr>
                <w:rFonts w:cstheme="minorHAnsi"/>
              </w:rPr>
            </w:pPr>
          </w:p>
          <w:p w14:paraId="6DB90AFE" w14:textId="12FBF3CD" w:rsidR="00F11E6D" w:rsidRDefault="00D17057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doručovat</w:t>
            </w:r>
            <w:r w:rsidRPr="00780764">
              <w:rPr>
                <w:rFonts w:asciiTheme="minorHAnsi" w:hAnsiTheme="minorHAnsi" w:cstheme="minorHAnsi"/>
              </w:rPr>
              <w:t xml:space="preserve"> </w:t>
            </w:r>
            <w:r w:rsidR="00F11E6D" w:rsidRPr="00780764">
              <w:rPr>
                <w:rFonts w:asciiTheme="minorHAnsi" w:hAnsiTheme="minorHAnsi" w:cstheme="minorHAnsi"/>
              </w:rPr>
              <w:t>Autorizované společnosti výkazy o</w:t>
            </w:r>
            <w:r w:rsidR="00615E9A">
              <w:rPr>
                <w:rFonts w:asciiTheme="minorHAnsi" w:hAnsiTheme="minorHAnsi" w:cstheme="minorHAnsi"/>
              </w:rPr>
              <w:t> </w:t>
            </w:r>
            <w:r w:rsidR="00F11E6D" w:rsidRPr="00780764">
              <w:rPr>
                <w:rFonts w:asciiTheme="minorHAnsi" w:hAnsiTheme="minorHAnsi" w:cstheme="minorHAnsi"/>
              </w:rPr>
              <w:t xml:space="preserve">produkci obalů </w:t>
            </w:r>
            <w:r w:rsidR="00615E9A" w:rsidRPr="00780764">
              <w:rPr>
                <w:rFonts w:asciiTheme="minorHAnsi" w:hAnsiTheme="minorHAnsi" w:cstheme="minorHAnsi"/>
              </w:rPr>
              <w:t xml:space="preserve">za příslušné kalendářní čtvrtletí </w:t>
            </w:r>
            <w:r w:rsidR="00F11E6D" w:rsidRPr="00780764">
              <w:rPr>
                <w:rFonts w:asciiTheme="minorHAnsi" w:hAnsiTheme="minorHAnsi" w:cstheme="minorHAnsi"/>
              </w:rPr>
              <w:t xml:space="preserve">vyprodukovaných Zmocnitelem, </w:t>
            </w:r>
            <w:r w:rsidR="00641049">
              <w:rPr>
                <w:rFonts w:asciiTheme="minorHAnsi" w:hAnsiTheme="minorHAnsi" w:cstheme="minorHAnsi"/>
              </w:rPr>
              <w:t>po</w:t>
            </w:r>
            <w:r w:rsidR="00641049" w:rsidRPr="00780764">
              <w:rPr>
                <w:rFonts w:asciiTheme="minorHAnsi" w:hAnsiTheme="minorHAnsi" w:cstheme="minorHAnsi"/>
              </w:rPr>
              <w:t>případě</w:t>
            </w:r>
            <w:r w:rsidR="00F11E6D" w:rsidRPr="00780764">
              <w:rPr>
                <w:rFonts w:asciiTheme="minorHAnsi" w:hAnsiTheme="minorHAnsi" w:cstheme="minorHAnsi"/>
              </w:rPr>
              <w:t xml:space="preserve"> </w:t>
            </w:r>
            <w:r w:rsidR="00641049" w:rsidRPr="00780764">
              <w:rPr>
                <w:rFonts w:asciiTheme="minorHAnsi" w:hAnsiTheme="minorHAnsi" w:cstheme="minorHAnsi"/>
              </w:rPr>
              <w:t>opravn</w:t>
            </w:r>
            <w:r w:rsidR="00641049">
              <w:rPr>
                <w:rFonts w:asciiTheme="minorHAnsi" w:hAnsiTheme="minorHAnsi" w:cstheme="minorHAnsi"/>
              </w:rPr>
              <w:t>é</w:t>
            </w:r>
            <w:r w:rsidR="00641049" w:rsidRPr="00780764">
              <w:rPr>
                <w:rFonts w:asciiTheme="minorHAnsi" w:hAnsiTheme="minorHAnsi" w:cstheme="minorHAnsi"/>
              </w:rPr>
              <w:t xml:space="preserve"> výkaz</w:t>
            </w:r>
            <w:r w:rsidR="00641049">
              <w:rPr>
                <w:rFonts w:asciiTheme="minorHAnsi" w:hAnsiTheme="minorHAnsi" w:cstheme="minorHAnsi"/>
              </w:rPr>
              <w:t>y</w:t>
            </w:r>
            <w:r w:rsidR="00641049" w:rsidRPr="00780764">
              <w:rPr>
                <w:rFonts w:asciiTheme="minorHAnsi" w:hAnsiTheme="minorHAnsi" w:cstheme="minorHAnsi"/>
              </w:rPr>
              <w:t xml:space="preserve"> </w:t>
            </w:r>
            <w:r w:rsidR="00F11E6D" w:rsidRPr="00780764">
              <w:rPr>
                <w:rFonts w:asciiTheme="minorHAnsi" w:hAnsiTheme="minorHAnsi" w:cstheme="minorHAnsi"/>
              </w:rPr>
              <w:t>o produkci obalů, v souladu se Smlouvou (dále jako „</w:t>
            </w:r>
            <w:r w:rsidR="00F11E6D" w:rsidRPr="00780764">
              <w:rPr>
                <w:rFonts w:asciiTheme="minorHAnsi" w:hAnsiTheme="minorHAnsi" w:cstheme="minorHAnsi"/>
                <w:b/>
                <w:bCs/>
              </w:rPr>
              <w:t>Výkazy</w:t>
            </w:r>
            <w:r w:rsidR="00F11E6D" w:rsidRPr="00780764">
              <w:rPr>
                <w:rFonts w:asciiTheme="minorHAnsi" w:hAnsiTheme="minorHAnsi" w:cstheme="minorHAnsi"/>
              </w:rPr>
              <w:t>“),</w:t>
            </w:r>
            <w:r w:rsidR="00615E9A">
              <w:rPr>
                <w:rFonts w:asciiTheme="minorHAnsi" w:hAnsiTheme="minorHAnsi" w:cstheme="minorHAnsi"/>
              </w:rPr>
              <w:t xml:space="preserve"> </w:t>
            </w:r>
          </w:p>
          <w:p w14:paraId="0D422614" w14:textId="77777777" w:rsidR="00615E9A" w:rsidRDefault="00615E9A" w:rsidP="001855AB">
            <w:pPr>
              <w:pStyle w:val="Odstavecseseznamem"/>
              <w:spacing w:line="276" w:lineRule="auto"/>
              <w:ind w:right="57"/>
              <w:rPr>
                <w:rFonts w:cstheme="minorHAnsi"/>
              </w:rPr>
            </w:pPr>
          </w:p>
          <w:p w14:paraId="72F09059" w14:textId="1732E563" w:rsidR="00F11E6D" w:rsidRDefault="00F11E6D" w:rsidP="001855AB">
            <w:pPr>
              <w:pStyle w:val="Odstavecseseznamem"/>
              <w:spacing w:line="276" w:lineRule="auto"/>
              <w:ind w:right="57"/>
              <w:rPr>
                <w:rFonts w:cstheme="minorHAnsi"/>
              </w:rPr>
            </w:pPr>
          </w:p>
          <w:p w14:paraId="1696CF0C" w14:textId="77777777" w:rsidR="009A1D74" w:rsidRPr="00780764" w:rsidRDefault="009A1D74" w:rsidP="001855AB">
            <w:pPr>
              <w:pStyle w:val="Odstavecseseznamem"/>
              <w:spacing w:line="276" w:lineRule="auto"/>
              <w:ind w:right="57"/>
              <w:rPr>
                <w:rFonts w:cstheme="minorHAnsi"/>
              </w:rPr>
            </w:pPr>
          </w:p>
          <w:p w14:paraId="1C4DE255" w14:textId="66C4B246" w:rsidR="00F11E6D" w:rsidRPr="00686BAC" w:rsidRDefault="00F11E6D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686BAC">
              <w:rPr>
                <w:rFonts w:asciiTheme="minorHAnsi" w:hAnsiTheme="minorHAnsi" w:cstheme="minorHAnsi"/>
              </w:rPr>
              <w:t xml:space="preserve">přijímat faktury, resp. zálohové faktury a další daňové doklady vydané Autorizovanou společností na základě příslušného Výkazu </w:t>
            </w:r>
            <w:r w:rsidR="006E02AA" w:rsidRPr="00686BAC">
              <w:rPr>
                <w:rFonts w:asciiTheme="minorHAnsi" w:hAnsiTheme="minorHAnsi" w:cstheme="minorHAnsi"/>
              </w:rPr>
              <w:t>nebo</w:t>
            </w:r>
            <w:r w:rsidRPr="00686BAC">
              <w:rPr>
                <w:rFonts w:asciiTheme="minorHAnsi" w:hAnsiTheme="minorHAnsi" w:cstheme="minorHAnsi"/>
              </w:rPr>
              <w:t xml:space="preserve"> vydané na základě jiné skutečnosti</w:t>
            </w:r>
            <w:r w:rsidR="00300F30" w:rsidRPr="00686BAC">
              <w:rPr>
                <w:rFonts w:asciiTheme="minorHAnsi" w:hAnsiTheme="minorHAnsi" w:cstheme="minorHAnsi"/>
              </w:rPr>
              <w:t xml:space="preserve"> </w:t>
            </w:r>
            <w:r w:rsidR="00752242" w:rsidRPr="00686BAC">
              <w:rPr>
                <w:rFonts w:asciiTheme="minorHAnsi" w:hAnsiTheme="minorHAnsi" w:cstheme="minorHAnsi"/>
              </w:rPr>
              <w:t>v souvislosti s</w:t>
            </w:r>
            <w:r w:rsidRPr="00686BAC">
              <w:rPr>
                <w:rFonts w:asciiTheme="minorHAnsi" w:hAnsiTheme="minorHAnsi" w:cstheme="minorHAnsi"/>
              </w:rPr>
              <w:t xml:space="preserve"> plnění</w:t>
            </w:r>
            <w:r w:rsidR="00752242" w:rsidRPr="00686BAC">
              <w:rPr>
                <w:rFonts w:asciiTheme="minorHAnsi" w:hAnsiTheme="minorHAnsi" w:cstheme="minorHAnsi"/>
              </w:rPr>
              <w:t>m</w:t>
            </w:r>
            <w:r w:rsidRPr="00686BAC">
              <w:rPr>
                <w:rFonts w:asciiTheme="minorHAnsi" w:hAnsiTheme="minorHAnsi" w:cstheme="minorHAnsi"/>
              </w:rPr>
              <w:t xml:space="preserve"> Smlouvy (např. uplatnění smluvní pokuty</w:t>
            </w:r>
            <w:r w:rsidR="00752242" w:rsidRPr="00686BAC">
              <w:rPr>
                <w:rFonts w:asciiTheme="minorHAnsi" w:hAnsiTheme="minorHAnsi" w:cstheme="minorHAnsi"/>
              </w:rPr>
              <w:t>, poplatky</w:t>
            </w:r>
            <w:r w:rsidR="004F14CA" w:rsidRPr="00686BAC">
              <w:rPr>
                <w:rFonts w:asciiTheme="minorHAnsi" w:hAnsiTheme="minorHAnsi" w:cstheme="minorHAnsi"/>
              </w:rPr>
              <w:t xml:space="preserve"> či odměny</w:t>
            </w:r>
            <w:r w:rsidR="00752242" w:rsidRPr="00686BAC">
              <w:rPr>
                <w:rFonts w:asciiTheme="minorHAnsi" w:hAnsiTheme="minorHAnsi" w:cstheme="minorHAnsi"/>
              </w:rPr>
              <w:t xml:space="preserve"> nezávislé na Výkazu</w:t>
            </w:r>
            <w:r w:rsidRPr="00686BAC">
              <w:rPr>
                <w:rFonts w:asciiTheme="minorHAnsi" w:hAnsiTheme="minorHAnsi" w:cstheme="minorHAnsi"/>
              </w:rPr>
              <w:t>);</w:t>
            </w:r>
          </w:p>
          <w:p w14:paraId="558E4AF4" w14:textId="5AEE6315" w:rsidR="00300F30" w:rsidRDefault="00300F30" w:rsidP="001855AB">
            <w:pPr>
              <w:spacing w:line="276" w:lineRule="auto"/>
              <w:ind w:right="57"/>
              <w:rPr>
                <w:rFonts w:cstheme="minorHAnsi"/>
              </w:rPr>
            </w:pPr>
          </w:p>
          <w:p w14:paraId="065BF666" w14:textId="77777777" w:rsidR="00615E9A" w:rsidRPr="00615E9A" w:rsidRDefault="00615E9A" w:rsidP="001855AB">
            <w:pPr>
              <w:ind w:right="57"/>
              <w:rPr>
                <w:rFonts w:cstheme="minorHAnsi"/>
              </w:rPr>
            </w:pPr>
          </w:p>
          <w:p w14:paraId="667FBDCB" w14:textId="5837C79E" w:rsidR="00F11E6D" w:rsidRPr="00780764" w:rsidRDefault="00876067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hradit odměny a poplatky za plnění povinnosti </w:t>
            </w:r>
            <w:r w:rsidR="0022273E">
              <w:rPr>
                <w:rFonts w:asciiTheme="minorHAnsi" w:hAnsiTheme="minorHAnsi" w:cstheme="minorHAnsi"/>
              </w:rPr>
              <w:t xml:space="preserve">zpětného odběru a využití odpadu z obalů včetně nákladů na úklid a další částky dle Smlouvy nebo Zákona, a za tímto účelem </w:t>
            </w:r>
            <w:r w:rsidR="00F11E6D" w:rsidRPr="00780764">
              <w:rPr>
                <w:rFonts w:asciiTheme="minorHAnsi" w:hAnsiTheme="minorHAnsi" w:cstheme="minorHAnsi"/>
              </w:rPr>
              <w:t>provádět platby na účet Autorizované společnosti na úhradu faktur a dalších daňových dokladů vystavených Autorizovanou společností v souladu se Smlouvou;</w:t>
            </w:r>
          </w:p>
          <w:p w14:paraId="23F37C14" w14:textId="071895C1" w:rsidR="00F11E6D" w:rsidRDefault="00F11E6D" w:rsidP="001855AB">
            <w:pPr>
              <w:pStyle w:val="Odstavecseseznamem"/>
              <w:ind w:right="57"/>
              <w:rPr>
                <w:rFonts w:cstheme="minorHAnsi"/>
              </w:rPr>
            </w:pPr>
          </w:p>
          <w:p w14:paraId="1415D0AF" w14:textId="63F9A3FA" w:rsidR="00F11E6D" w:rsidRPr="00780764" w:rsidRDefault="00F11E6D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přijímat od Autorizované společnosti platby provedené na základě daňových dokladů (např.</w:t>
            </w:r>
            <w:r>
              <w:rPr>
                <w:rFonts w:asciiTheme="minorHAnsi" w:hAnsiTheme="minorHAnsi" w:cstheme="minorHAnsi"/>
              </w:rPr>
              <w:t> </w:t>
            </w:r>
            <w:r w:rsidRPr="00780764">
              <w:rPr>
                <w:rFonts w:asciiTheme="minorHAnsi" w:hAnsiTheme="minorHAnsi" w:cstheme="minorHAnsi"/>
              </w:rPr>
              <w:t>dobropisů) vystavených Autorizovanou společností v souladu se Smlouvou;</w:t>
            </w:r>
          </w:p>
          <w:p w14:paraId="6D10551D" w14:textId="77777777" w:rsidR="00F11E6D" w:rsidRPr="00780764" w:rsidRDefault="00F11E6D" w:rsidP="001855AB">
            <w:pPr>
              <w:pStyle w:val="Odstavecseseznamem"/>
              <w:ind w:right="57"/>
              <w:rPr>
                <w:rFonts w:cstheme="minorHAnsi"/>
              </w:rPr>
            </w:pPr>
          </w:p>
          <w:p w14:paraId="0A43FB67" w14:textId="2DFFDF32" w:rsidR="00F11E6D" w:rsidRPr="00780764" w:rsidRDefault="00615E9A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strpět</w:t>
            </w:r>
            <w:r w:rsidRPr="0078076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="00F11E6D" w:rsidRPr="00780764">
              <w:rPr>
                <w:rFonts w:asciiTheme="minorHAnsi" w:hAnsiTheme="minorHAnsi" w:cstheme="minorHAnsi"/>
              </w:rPr>
              <w:t>účastnit se</w:t>
            </w:r>
            <w:r w:rsidR="00E57411">
              <w:rPr>
                <w:rFonts w:asciiTheme="minorHAnsi" w:hAnsiTheme="minorHAnsi" w:cstheme="minorHAnsi"/>
              </w:rPr>
              <w:t xml:space="preserve"> </w:t>
            </w:r>
            <w:r w:rsidR="00F11E6D" w:rsidRPr="00780764">
              <w:rPr>
                <w:rFonts w:asciiTheme="minorHAnsi" w:hAnsiTheme="minorHAnsi" w:cstheme="minorHAnsi"/>
              </w:rPr>
              <w:t>auditů prováděných</w:t>
            </w:r>
            <w:r w:rsidR="00300F30">
              <w:rPr>
                <w:rFonts w:asciiTheme="minorHAnsi" w:hAnsiTheme="minorHAnsi" w:cstheme="minorHAnsi"/>
              </w:rPr>
              <w:t xml:space="preserve"> auditorem určeným</w:t>
            </w:r>
            <w:r w:rsidR="00F11E6D" w:rsidRPr="00780764">
              <w:rPr>
                <w:rFonts w:asciiTheme="minorHAnsi" w:hAnsiTheme="minorHAnsi" w:cstheme="minorHAnsi"/>
              </w:rPr>
              <w:t xml:space="preserve"> Autorizovanou společností na základě Zákona a v souladu se Smlouvou, poskytovat Autorizované společnosti v průběhu auditu </w:t>
            </w:r>
            <w:r w:rsidR="00E57411">
              <w:rPr>
                <w:rFonts w:asciiTheme="minorHAnsi" w:hAnsiTheme="minorHAnsi" w:cstheme="minorHAnsi"/>
              </w:rPr>
              <w:t xml:space="preserve">včasnou a řádnou </w:t>
            </w:r>
            <w:r w:rsidR="00F11E6D" w:rsidRPr="00780764">
              <w:rPr>
                <w:rFonts w:asciiTheme="minorHAnsi" w:hAnsiTheme="minorHAnsi" w:cstheme="minorHAnsi"/>
              </w:rPr>
              <w:t>součinnost a činit taková právní jednání, která by byl oprávněn učinit Zmocnitel jako osoba, u které Autorizovaná společnost provádí audit;</w:t>
            </w:r>
          </w:p>
          <w:p w14:paraId="5BD0263C" w14:textId="77777777" w:rsidR="00F11E6D" w:rsidRPr="00780764" w:rsidRDefault="00F11E6D" w:rsidP="001855AB">
            <w:pPr>
              <w:pStyle w:val="Odstavecseseznamem"/>
              <w:ind w:right="57"/>
              <w:rPr>
                <w:rFonts w:cstheme="minorHAnsi"/>
              </w:rPr>
            </w:pPr>
          </w:p>
          <w:p w14:paraId="5F7D0FB3" w14:textId="59021576" w:rsidR="00F11E6D" w:rsidRPr="00780764" w:rsidRDefault="00F11E6D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oznamovat Autorizované osobě v souladu se Smlouvou změnu kontaktních údajů (údajů kontaktních osob Zmocnitele i Zmocněnce), jakož i</w:t>
            </w:r>
            <w:r w:rsidR="00615E9A">
              <w:rPr>
                <w:rFonts w:asciiTheme="minorHAnsi" w:hAnsiTheme="minorHAnsi" w:cstheme="minorHAnsi"/>
              </w:rPr>
              <w:t> </w:t>
            </w:r>
            <w:r w:rsidRPr="00780764">
              <w:rPr>
                <w:rFonts w:asciiTheme="minorHAnsi" w:hAnsiTheme="minorHAnsi" w:cstheme="minorHAnsi"/>
              </w:rPr>
              <w:t>ukončení spolupráce mezi Zmocnitelem a</w:t>
            </w:r>
            <w:r w:rsidR="00615E9A">
              <w:rPr>
                <w:rFonts w:asciiTheme="minorHAnsi" w:hAnsiTheme="minorHAnsi" w:cstheme="minorHAnsi"/>
              </w:rPr>
              <w:t> </w:t>
            </w:r>
            <w:r w:rsidRPr="00780764">
              <w:rPr>
                <w:rFonts w:asciiTheme="minorHAnsi" w:hAnsiTheme="minorHAnsi" w:cstheme="minorHAnsi"/>
              </w:rPr>
              <w:t>Zmocněncem;</w:t>
            </w:r>
          </w:p>
          <w:p w14:paraId="698A5D58" w14:textId="6F93D752" w:rsidR="00F11E6D" w:rsidRDefault="00F11E6D" w:rsidP="001855AB">
            <w:pPr>
              <w:pStyle w:val="Odstavecseseznamem"/>
              <w:ind w:right="57"/>
              <w:rPr>
                <w:rFonts w:cstheme="minorHAnsi"/>
              </w:rPr>
            </w:pPr>
          </w:p>
          <w:p w14:paraId="15B84C91" w14:textId="77777777" w:rsidR="007A5D99" w:rsidRPr="00780764" w:rsidRDefault="007A5D99" w:rsidP="001855AB">
            <w:pPr>
              <w:pStyle w:val="Odstavecseseznamem"/>
              <w:ind w:right="57"/>
              <w:rPr>
                <w:rFonts w:cstheme="minorHAnsi"/>
              </w:rPr>
            </w:pPr>
          </w:p>
          <w:p w14:paraId="042DBBCD" w14:textId="17C051D4" w:rsidR="00F11E6D" w:rsidRPr="00780764" w:rsidRDefault="00F11E6D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činit jakákoliv další právní jednání </w:t>
            </w:r>
            <w:r w:rsidR="00615E9A">
              <w:rPr>
                <w:rFonts w:asciiTheme="minorHAnsi" w:hAnsiTheme="minorHAnsi" w:cstheme="minorHAnsi"/>
              </w:rPr>
              <w:t xml:space="preserve">související a </w:t>
            </w:r>
            <w:r w:rsidR="00615E9A">
              <w:rPr>
                <w:rFonts w:asciiTheme="minorHAnsi" w:hAnsiTheme="minorHAnsi" w:cstheme="minorHAnsi"/>
              </w:rPr>
              <w:lastRenderedPageBreak/>
              <w:t xml:space="preserve">navazující na </w:t>
            </w:r>
            <w:r w:rsidRPr="00780764">
              <w:rPr>
                <w:rFonts w:asciiTheme="minorHAnsi" w:hAnsiTheme="minorHAnsi" w:cstheme="minorHAnsi"/>
              </w:rPr>
              <w:t>plnění Smlouvy, neuvedená výše pod body 1.- 8.</w:t>
            </w:r>
          </w:p>
          <w:p w14:paraId="55709411" w14:textId="321F9F18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5E942555" w14:textId="7ECEE642" w:rsidR="00F11E6D" w:rsidRDefault="00F11E6D" w:rsidP="00F11E6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</w:rPr>
            </w:pPr>
          </w:p>
          <w:p w14:paraId="626465BD" w14:textId="77777777" w:rsidR="009337E4" w:rsidRPr="00780764" w:rsidRDefault="009337E4" w:rsidP="00F11E6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</w:rPr>
            </w:pPr>
          </w:p>
          <w:p w14:paraId="23CAB2A2" w14:textId="5F316879" w:rsidR="00F11E6D" w:rsidRPr="00780764" w:rsidRDefault="00F11E6D" w:rsidP="00AA4972">
            <w:pPr>
              <w:pStyle w:val="Zkladntext"/>
              <w:spacing w:line="276" w:lineRule="auto"/>
              <w:ind w:left="0"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Tato plná moc se uděluje na dobu neurčitou a zaniká</w:t>
            </w:r>
            <w:r w:rsidR="003257F9">
              <w:rPr>
                <w:rFonts w:asciiTheme="minorHAnsi" w:hAnsiTheme="minorHAnsi" w:cstheme="minorHAnsi"/>
              </w:rPr>
              <w:t xml:space="preserve"> společně s</w:t>
            </w:r>
            <w:r w:rsidRPr="00780764">
              <w:rPr>
                <w:rFonts w:asciiTheme="minorHAnsi" w:hAnsiTheme="minorHAnsi" w:cstheme="minorHAnsi"/>
              </w:rPr>
              <w:t xml:space="preserve"> ukončením Smlouvy uzavřené s Autorizovanou společností, odvoláním této plné moci Zmocnitelem nebo vypovězením této plné moci Zmocněncem. O ukončení spolupráce mezi Zmocnitelem a Zmocněncem, resp. o zániku této plné moci Zmocnitel i Zmocněnec neprodleně písemně informují Autorizovanou společnost, se kterou Zmocnitel uzavřel aktuálně platnou Smlouvu.</w:t>
            </w:r>
          </w:p>
          <w:p w14:paraId="604F1CBD" w14:textId="03ACF52B" w:rsidR="00F11E6D" w:rsidRDefault="00F11E6D" w:rsidP="00F11E6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1D4625CD" w14:textId="77777777" w:rsidR="00300F30" w:rsidRDefault="00300F30" w:rsidP="00F11E6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392DB38A" w14:textId="53ACE036" w:rsidR="009337E4" w:rsidRDefault="003257F9" w:rsidP="00C6591D">
            <w:pPr>
              <w:pStyle w:val="Zkladntext"/>
              <w:spacing w:line="276" w:lineRule="auto"/>
              <w:ind w:left="0" w:right="57"/>
              <w:jc w:val="both"/>
              <w:rPr>
                <w:rFonts w:asciiTheme="minorHAnsi" w:hAnsiTheme="minorHAnsi" w:cstheme="minorHAnsi"/>
              </w:rPr>
            </w:pPr>
            <w:r w:rsidRPr="00EE6C90">
              <w:rPr>
                <w:rFonts w:asciiTheme="minorHAnsi" w:hAnsiTheme="minorHAnsi" w:cstheme="minorHAnsi"/>
              </w:rPr>
              <w:t>Tato plná moc se řídí platným právem České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E6C90">
              <w:rPr>
                <w:rFonts w:asciiTheme="minorHAnsi" w:hAnsiTheme="minorHAnsi" w:cstheme="minorHAnsi"/>
              </w:rPr>
              <w:t>republiky.</w:t>
            </w:r>
          </w:p>
          <w:p w14:paraId="5D88B6BE" w14:textId="1275E8CA" w:rsidR="003257F9" w:rsidRDefault="003257F9" w:rsidP="00C6591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</w:rPr>
            </w:pPr>
          </w:p>
          <w:p w14:paraId="50703F49" w14:textId="77777777" w:rsidR="00300F30" w:rsidRPr="00EE6C90" w:rsidRDefault="00300F30" w:rsidP="00C6591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</w:rPr>
            </w:pPr>
          </w:p>
          <w:p w14:paraId="7F0CDC2D" w14:textId="6CAEE844" w:rsidR="00F11E6D" w:rsidRPr="00780764" w:rsidRDefault="00F11E6D" w:rsidP="00C6591D">
            <w:pPr>
              <w:pStyle w:val="Zkladntext"/>
              <w:spacing w:line="276" w:lineRule="auto"/>
              <w:ind w:left="0"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Tato plná moc je sepsána v jazyce českém a anglickém. V případě rozdílů v obsahu jazykových mutací má přednost česká verze.</w:t>
            </w:r>
          </w:p>
          <w:p w14:paraId="2E0F9EFA" w14:textId="77777777" w:rsidR="00F11E6D" w:rsidRDefault="00F11E6D" w:rsidP="00E2585C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3DFA6E5F" w14:textId="77777777" w:rsidR="0006669E" w:rsidRPr="00780764" w:rsidRDefault="0006669E" w:rsidP="00E2585C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6F06F3BF" w14:textId="77F6627D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proofErr w:type="spellStart"/>
            <w:r w:rsidRPr="00780764">
              <w:rPr>
                <w:rFonts w:asciiTheme="minorHAnsi" w:hAnsiTheme="minorHAnsi" w:cstheme="minorHAnsi"/>
              </w:rPr>
              <w:t>V______________dne</w:t>
            </w:r>
            <w:proofErr w:type="spellEnd"/>
            <w:r w:rsidRPr="00780764">
              <w:rPr>
                <w:rFonts w:asciiTheme="minorHAnsi" w:hAnsiTheme="minorHAnsi" w:cstheme="minorHAnsi"/>
              </w:rPr>
              <w:t>________________</w:t>
            </w:r>
          </w:p>
          <w:p w14:paraId="6934BD3D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5FE3FDA9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03AE937A" w14:textId="09F595FA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__________________________________</w:t>
            </w:r>
          </w:p>
          <w:p w14:paraId="2141B0C2" w14:textId="2B6E275D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Jméno </w:t>
            </w:r>
            <w:r w:rsidRPr="0006669E">
              <w:rPr>
                <w:rFonts w:asciiTheme="minorHAnsi" w:hAnsiTheme="minorHAnsi" w:cstheme="minorHAnsi"/>
                <w:i/>
                <w:iCs/>
              </w:rPr>
              <w:t>(hůlkovým písmem):</w:t>
            </w:r>
          </w:p>
          <w:p w14:paraId="6734BF04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Pozice:</w:t>
            </w:r>
          </w:p>
          <w:p w14:paraId="2908D173" w14:textId="4841A1EC" w:rsidR="00F11E6D" w:rsidRPr="00E2585C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i/>
                <w:iCs/>
              </w:rPr>
            </w:pPr>
            <w:r w:rsidRPr="00E2585C">
              <w:rPr>
                <w:rFonts w:asciiTheme="minorHAnsi" w:hAnsiTheme="minorHAnsi" w:cstheme="minorHAnsi"/>
                <w:i/>
                <w:iCs/>
              </w:rPr>
              <w:t>Úředně ověřený podpis, razítko</w:t>
            </w:r>
          </w:p>
          <w:p w14:paraId="5ECA8CA8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4EEA3D89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55AB312B" w14:textId="3264B9DF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Zmocnění v plném rozsahu přijímám.</w:t>
            </w:r>
          </w:p>
          <w:p w14:paraId="1C6E0A84" w14:textId="7F52BA73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ab/>
            </w:r>
            <w:r w:rsidRPr="00780764">
              <w:rPr>
                <w:rFonts w:asciiTheme="minorHAnsi" w:hAnsiTheme="minorHAnsi" w:cstheme="minorHAnsi"/>
              </w:rPr>
              <w:tab/>
            </w:r>
            <w:r w:rsidRPr="00780764">
              <w:rPr>
                <w:rFonts w:asciiTheme="minorHAnsi" w:hAnsiTheme="minorHAnsi" w:cstheme="minorHAnsi"/>
              </w:rPr>
              <w:tab/>
            </w:r>
            <w:r w:rsidRPr="00780764">
              <w:rPr>
                <w:rFonts w:asciiTheme="minorHAnsi" w:hAnsiTheme="minorHAnsi" w:cstheme="minorHAnsi"/>
              </w:rPr>
              <w:br/>
            </w:r>
          </w:p>
          <w:p w14:paraId="5174AE48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proofErr w:type="spellStart"/>
            <w:r w:rsidRPr="00780764">
              <w:rPr>
                <w:rFonts w:asciiTheme="minorHAnsi" w:hAnsiTheme="minorHAnsi" w:cstheme="minorHAnsi"/>
              </w:rPr>
              <w:t>V______________dne</w:t>
            </w:r>
            <w:proofErr w:type="spellEnd"/>
            <w:r w:rsidRPr="00780764">
              <w:rPr>
                <w:rFonts w:asciiTheme="minorHAnsi" w:hAnsiTheme="minorHAnsi" w:cstheme="minorHAnsi"/>
              </w:rPr>
              <w:t>________________</w:t>
            </w:r>
          </w:p>
          <w:p w14:paraId="044EEC22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4D8012A1" w14:textId="026DD4EB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455786A6" w14:textId="0383391E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__________________________________</w:t>
            </w:r>
          </w:p>
          <w:p w14:paraId="49D5782E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Jméno </w:t>
            </w:r>
            <w:r w:rsidRPr="0006669E">
              <w:rPr>
                <w:rFonts w:asciiTheme="minorHAnsi" w:hAnsiTheme="minorHAnsi" w:cstheme="minorHAnsi"/>
                <w:i/>
                <w:iCs/>
              </w:rPr>
              <w:t>(hůlkovým písmem):</w:t>
            </w:r>
          </w:p>
          <w:p w14:paraId="40DD2309" w14:textId="77777777" w:rsid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Pozice:</w:t>
            </w:r>
          </w:p>
          <w:p w14:paraId="273D0711" w14:textId="23C7BE52" w:rsidR="00F11E6D" w:rsidRDefault="00F11E6D" w:rsidP="00F11E6D">
            <w:pPr>
              <w:pStyle w:val="Zkladntext"/>
              <w:spacing w:line="276" w:lineRule="auto"/>
              <w:ind w:left="0" w:right="-35"/>
            </w:pPr>
          </w:p>
        </w:tc>
        <w:tc>
          <w:tcPr>
            <w:tcW w:w="5425" w:type="dxa"/>
          </w:tcPr>
          <w:p w14:paraId="4A70E8B1" w14:textId="77777777" w:rsidR="00F11E6D" w:rsidRPr="00F11E6D" w:rsidRDefault="00F11E6D" w:rsidP="00F11E6D">
            <w:pPr>
              <w:pStyle w:val="Zkladntext"/>
              <w:spacing w:line="276" w:lineRule="auto"/>
              <w:ind w:right="-35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GB"/>
              </w:rPr>
            </w:pPr>
          </w:p>
          <w:p w14:paraId="689B9C86" w14:textId="5ECD1F51" w:rsidR="00F11E6D" w:rsidRPr="00F11E6D" w:rsidRDefault="00F11E6D" w:rsidP="00F11E6D">
            <w:pPr>
              <w:pStyle w:val="Zkladntext"/>
              <w:spacing w:line="276" w:lineRule="auto"/>
              <w:ind w:right="-35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GB"/>
              </w:rPr>
            </w:pPr>
            <w:r w:rsidRPr="00F11E6D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GB"/>
              </w:rPr>
              <w:t>POWER OF ATTORNEY</w:t>
            </w:r>
          </w:p>
          <w:p w14:paraId="34D0B2CC" w14:textId="77777777" w:rsidR="00F11E6D" w:rsidRPr="00F11E6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br/>
            </w:r>
          </w:p>
          <w:p w14:paraId="45680816" w14:textId="1567D83E" w:rsidR="00F11E6D" w:rsidRPr="00F11E6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>Company:</w:t>
            </w:r>
            <w:r w:rsidR="0082041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20417" w:rsidRPr="00C40612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30B14E0" w14:textId="0040E279" w:rsidR="00F11E6D" w:rsidRPr="00F11E6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 xml:space="preserve">ID No.: </w:t>
            </w:r>
            <w:r w:rsidR="00820417">
              <w:rPr>
                <w:rFonts w:asciiTheme="minorHAnsi" w:hAnsiTheme="minorHAnsi" w:cstheme="minorHAnsi"/>
                <w:lang w:val="en-GB"/>
              </w:rPr>
              <w:t xml:space="preserve">     </w:t>
            </w:r>
            <w:r w:rsidR="00C4061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20417" w:rsidRPr="003B540D">
              <w:rPr>
                <w:rFonts w:asciiTheme="minorHAnsi" w:hAnsiTheme="minorHAnsi" w:cstheme="minorHAnsi"/>
              </w:rPr>
              <w:t>………………</w:t>
            </w:r>
          </w:p>
          <w:p w14:paraId="1B2CA9E6" w14:textId="36010191" w:rsidR="00F11E6D" w:rsidRPr="00F11E6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 xml:space="preserve">Registered office: </w:t>
            </w:r>
            <w:r w:rsidR="00820417" w:rsidRPr="003B540D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B7E8BD6" w14:textId="75954A41" w:rsidR="00F11E6D" w:rsidRPr="00F11E6D" w:rsidRDefault="00F11E6D" w:rsidP="00686BAC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 xml:space="preserve">Represented by: </w:t>
            </w:r>
            <w:r w:rsidR="00820417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="00820417" w:rsidRPr="003B540D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0C75BD2" w14:textId="02875FA3" w:rsidR="00F11E6D" w:rsidRPr="00F11E6D" w:rsidRDefault="00F11E6D" w:rsidP="00F11E6D">
            <w:pPr>
              <w:pStyle w:val="Zkladntext"/>
              <w:spacing w:line="276" w:lineRule="auto"/>
              <w:ind w:left="2124" w:right="-35" w:hanging="2124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5B1A6147" w14:textId="3C0FC630" w:rsidR="00F11E6D" w:rsidRPr="00F11E6D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>(</w:t>
            </w:r>
            <w:r>
              <w:rPr>
                <w:rFonts w:asciiTheme="minorHAnsi" w:hAnsiTheme="minorHAnsi" w:cstheme="minorHAnsi"/>
                <w:lang w:val="en-GB"/>
              </w:rPr>
              <w:t>hereinafter the “</w:t>
            </w:r>
            <w:r w:rsidRPr="00F11E6D">
              <w:rPr>
                <w:rFonts w:asciiTheme="minorHAnsi" w:hAnsiTheme="minorHAnsi" w:cstheme="minorHAnsi"/>
                <w:b/>
                <w:bCs/>
                <w:lang w:val="en-GB"/>
              </w:rPr>
              <w:t>Principal</w:t>
            </w:r>
            <w:r>
              <w:rPr>
                <w:rFonts w:asciiTheme="minorHAnsi" w:hAnsiTheme="minorHAnsi" w:cstheme="minorHAnsi"/>
                <w:lang w:val="en-GB"/>
              </w:rPr>
              <w:t>”</w:t>
            </w:r>
            <w:r w:rsidRPr="00F11E6D">
              <w:rPr>
                <w:rFonts w:asciiTheme="minorHAnsi" w:hAnsiTheme="minorHAnsi" w:cstheme="minorHAnsi"/>
                <w:lang w:val="en-GB"/>
              </w:rPr>
              <w:t>)</w:t>
            </w:r>
          </w:p>
          <w:p w14:paraId="1E12C067" w14:textId="77777777" w:rsidR="00F11E6D" w:rsidRPr="00F11E6D" w:rsidRDefault="00F11E6D" w:rsidP="00F11E6D">
            <w:pPr>
              <w:pStyle w:val="Zkladntext"/>
              <w:spacing w:line="276" w:lineRule="auto"/>
              <w:ind w:right="531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506C0091" w14:textId="77777777" w:rsidR="00F11E6D" w:rsidRPr="00F11E6D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5A5E89A6" w14:textId="1DD6EDCB" w:rsidR="00F11E6D" w:rsidRPr="00F11E6D" w:rsidRDefault="00F11E6D" w:rsidP="00F11E6D">
            <w:pPr>
              <w:pStyle w:val="Zkladntext"/>
              <w:spacing w:line="276" w:lineRule="auto"/>
              <w:ind w:left="2196" w:right="531" w:hanging="2026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hereby empowers</w:t>
            </w:r>
          </w:p>
          <w:p w14:paraId="77D39060" w14:textId="77777777" w:rsidR="00F11E6D" w:rsidRPr="00F11E6D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A56A25F" w14:textId="77777777" w:rsidR="00F11E6D" w:rsidRPr="00F11E6D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563D806" w14:textId="46AD4428" w:rsidR="00F11E6D" w:rsidRPr="00F11E6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 xml:space="preserve">Company: </w:t>
            </w:r>
            <w:r w:rsidR="00820417" w:rsidRPr="000A706A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26328BD" w14:textId="14387F05" w:rsidR="00F11E6D" w:rsidRPr="00F11E6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 xml:space="preserve">ID No.: </w:t>
            </w:r>
            <w:r w:rsidR="00820417">
              <w:rPr>
                <w:rFonts w:asciiTheme="minorHAnsi" w:hAnsiTheme="minorHAnsi" w:cstheme="minorHAnsi"/>
                <w:lang w:val="en-GB"/>
              </w:rPr>
              <w:t xml:space="preserve">      </w:t>
            </w:r>
            <w:r w:rsidR="00820417" w:rsidRPr="000A706A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11E83DF" w14:textId="46C69A6D" w:rsidR="00F11E6D" w:rsidRPr="00F11E6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 xml:space="preserve">Registered office: </w:t>
            </w:r>
            <w:r w:rsidR="00820417" w:rsidRPr="000A706A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AB5D81A" w14:textId="7E488C0E" w:rsidR="00F11E6D" w:rsidRPr="00F11E6D" w:rsidRDefault="00F11E6D" w:rsidP="00686BAC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 xml:space="preserve">Represented by: </w:t>
            </w:r>
            <w:r w:rsidR="00820417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="00820417" w:rsidRPr="000A706A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5A62662" w14:textId="77777777" w:rsidR="00F11E6D" w:rsidRPr="00F11E6D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621B62D4" w14:textId="18F87A45" w:rsidR="00F11E6D" w:rsidRPr="00F11E6D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>(</w:t>
            </w:r>
            <w:r>
              <w:rPr>
                <w:rFonts w:asciiTheme="minorHAnsi" w:hAnsiTheme="minorHAnsi" w:cstheme="minorHAnsi"/>
                <w:lang w:val="en-GB"/>
              </w:rPr>
              <w:t>hereinafter the “</w:t>
            </w:r>
            <w:r w:rsidRPr="00F11E6D">
              <w:rPr>
                <w:rFonts w:asciiTheme="minorHAnsi" w:hAnsiTheme="minorHAnsi" w:cstheme="minorHAnsi"/>
                <w:b/>
                <w:bCs/>
                <w:lang w:val="en-GB"/>
              </w:rPr>
              <w:t>Proxy</w:t>
            </w:r>
            <w:r>
              <w:rPr>
                <w:rFonts w:asciiTheme="minorHAnsi" w:hAnsiTheme="minorHAnsi" w:cstheme="minorHAnsi"/>
                <w:lang w:val="en-GB"/>
              </w:rPr>
              <w:t>”</w:t>
            </w:r>
            <w:r w:rsidRPr="00F11E6D">
              <w:rPr>
                <w:rFonts w:asciiTheme="minorHAnsi" w:hAnsiTheme="minorHAnsi" w:cstheme="minorHAnsi"/>
                <w:lang w:val="en-GB"/>
              </w:rPr>
              <w:t>),</w:t>
            </w:r>
          </w:p>
          <w:p w14:paraId="4FAB4811" w14:textId="77777777" w:rsidR="00F11E6D" w:rsidRPr="00F11E6D" w:rsidRDefault="00F11E6D" w:rsidP="00F11E6D">
            <w:pPr>
              <w:pStyle w:val="Zkladntext"/>
              <w:spacing w:line="276" w:lineRule="auto"/>
              <w:ind w:right="-35"/>
              <w:rPr>
                <w:rFonts w:asciiTheme="minorHAnsi" w:hAnsiTheme="minorHAnsi" w:cstheme="minorHAnsi"/>
                <w:lang w:val="en-GB"/>
              </w:rPr>
            </w:pPr>
          </w:p>
          <w:p w14:paraId="78F880F9" w14:textId="56A890E3" w:rsidR="00F11E6D" w:rsidRPr="00F11E6D" w:rsidRDefault="00F11E6D" w:rsidP="001A17AF">
            <w:pPr>
              <w:pStyle w:val="Zkladntext"/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perform on behalf of the Principal the Principal’s obligations arising from Czech Republic </w:t>
            </w:r>
            <w:r w:rsidR="002C209E">
              <w:rPr>
                <w:rFonts w:asciiTheme="minorHAnsi" w:hAnsiTheme="minorHAnsi" w:cstheme="minorHAnsi"/>
                <w:lang w:val="en-GB"/>
              </w:rPr>
              <w:t xml:space="preserve">Packaging </w:t>
            </w:r>
            <w:r>
              <w:rPr>
                <w:rFonts w:asciiTheme="minorHAnsi" w:hAnsiTheme="minorHAnsi" w:cstheme="minorHAnsi"/>
                <w:lang w:val="en-GB"/>
              </w:rPr>
              <w:t xml:space="preserve">Act No. </w:t>
            </w:r>
            <w:r w:rsidRPr="00F11E6D">
              <w:rPr>
                <w:rFonts w:asciiTheme="minorHAnsi" w:hAnsiTheme="minorHAnsi" w:cstheme="minorHAnsi"/>
                <w:lang w:val="en-GB"/>
              </w:rPr>
              <w:t xml:space="preserve">477/2001 </w:t>
            </w:r>
            <w:r w:rsidR="007C2531" w:rsidRPr="00686BAC">
              <w:rPr>
                <w:rFonts w:asciiTheme="minorHAnsi" w:hAnsiTheme="minorHAnsi" w:cstheme="minorHAnsi"/>
                <w:lang w:val="en-GB"/>
              </w:rPr>
              <w:t>Sb</w:t>
            </w:r>
            <w:r w:rsidRPr="00F11E6D">
              <w:rPr>
                <w:rFonts w:asciiTheme="minorHAnsi" w:hAnsiTheme="minorHAnsi" w:cstheme="minorHAnsi"/>
                <w:lang w:val="en-GB"/>
              </w:rPr>
              <w:t xml:space="preserve">., </w:t>
            </w:r>
            <w:r>
              <w:rPr>
                <w:rFonts w:asciiTheme="minorHAnsi" w:hAnsiTheme="minorHAnsi" w:cstheme="minorHAnsi"/>
                <w:lang w:val="en-GB"/>
              </w:rPr>
              <w:t>and on the amendment of certain acts (Act on Pack</w:t>
            </w:r>
            <w:r w:rsidR="003D6C13">
              <w:rPr>
                <w:rFonts w:asciiTheme="minorHAnsi" w:hAnsiTheme="minorHAnsi" w:cstheme="minorHAnsi"/>
                <w:lang w:val="en-GB"/>
              </w:rPr>
              <w:t>a</w:t>
            </w:r>
            <w:r>
              <w:rPr>
                <w:rFonts w:asciiTheme="minorHAnsi" w:hAnsiTheme="minorHAnsi" w:cstheme="minorHAnsi"/>
                <w:lang w:val="en-GB"/>
              </w:rPr>
              <w:t>ging), as amended (hereinafter the “Act”), as concerns the packaging introduced by the Prin</w:t>
            </w:r>
            <w:r w:rsidR="003D6C13">
              <w:rPr>
                <w:rFonts w:asciiTheme="minorHAnsi" w:hAnsiTheme="minorHAnsi" w:cstheme="minorHAnsi"/>
                <w:lang w:val="en-GB"/>
              </w:rPr>
              <w:t>c</w:t>
            </w:r>
            <w:r>
              <w:rPr>
                <w:rFonts w:asciiTheme="minorHAnsi" w:hAnsiTheme="minorHAnsi" w:cstheme="minorHAnsi"/>
                <w:lang w:val="en-GB"/>
              </w:rPr>
              <w:t xml:space="preserve">ipal to the market or into circulation in the Czech Republic. </w:t>
            </w:r>
            <w:r w:rsidR="003D6C13">
              <w:rPr>
                <w:rFonts w:asciiTheme="minorHAnsi" w:hAnsiTheme="minorHAnsi" w:cstheme="minorHAnsi"/>
                <w:lang w:val="en-GB"/>
              </w:rPr>
              <w:t xml:space="preserve">In </w:t>
            </w:r>
            <w:r>
              <w:rPr>
                <w:rFonts w:asciiTheme="minorHAnsi" w:hAnsiTheme="minorHAnsi" w:cstheme="minorHAnsi"/>
                <w:lang w:val="en-GB"/>
              </w:rPr>
              <w:t>connection</w:t>
            </w:r>
            <w:r w:rsidR="003D6C13">
              <w:rPr>
                <w:rFonts w:asciiTheme="minorHAnsi" w:hAnsiTheme="minorHAnsi" w:cstheme="minorHAnsi"/>
                <w:lang w:val="en-GB"/>
              </w:rPr>
              <w:t xml:space="preserve"> with this activity</w:t>
            </w:r>
            <w:r>
              <w:rPr>
                <w:rFonts w:asciiTheme="minorHAnsi" w:hAnsiTheme="minorHAnsi" w:cstheme="minorHAnsi"/>
                <w:lang w:val="en-GB"/>
              </w:rPr>
              <w:t xml:space="preserve">, the Proxy </w:t>
            </w:r>
            <w:r w:rsidR="003D6C13">
              <w:rPr>
                <w:rFonts w:asciiTheme="minorHAnsi" w:hAnsiTheme="minorHAnsi" w:cstheme="minorHAnsi"/>
                <w:lang w:val="en-GB"/>
              </w:rPr>
              <w:t xml:space="preserve">is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 w:rsidR="003D6C13">
              <w:rPr>
                <w:rFonts w:asciiTheme="minorHAnsi" w:hAnsiTheme="minorHAnsi" w:cstheme="minorHAnsi"/>
                <w:lang w:val="en-GB"/>
              </w:rPr>
              <w:t xml:space="preserve"> to undertake the following legal acts </w:t>
            </w:r>
            <w:r w:rsidR="00C83342">
              <w:rPr>
                <w:rFonts w:asciiTheme="minorHAnsi" w:hAnsiTheme="minorHAnsi" w:cstheme="minorHAnsi"/>
                <w:lang w:val="en-GB"/>
              </w:rPr>
              <w:t>i</w:t>
            </w:r>
            <w:r w:rsidR="00C83342" w:rsidRPr="00C83342">
              <w:rPr>
                <w:rFonts w:asciiTheme="minorHAnsi" w:hAnsiTheme="minorHAnsi" w:cstheme="minorHAnsi"/>
                <w:lang w:val="en-GB"/>
              </w:rPr>
              <w:t>ncluding but not limited to</w:t>
            </w:r>
            <w:r w:rsidRPr="00F11E6D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7078D7A0" w14:textId="77777777" w:rsidR="00F11E6D" w:rsidRPr="00F11E6D" w:rsidRDefault="00F11E6D" w:rsidP="001A17AF">
            <w:pPr>
              <w:pStyle w:val="Zkladntext"/>
              <w:spacing w:line="276" w:lineRule="auto"/>
              <w:ind w:right="57"/>
              <w:rPr>
                <w:rFonts w:asciiTheme="minorHAnsi" w:hAnsiTheme="minorHAnsi" w:cstheme="minorHAnsi"/>
                <w:lang w:val="en-GB"/>
              </w:rPr>
            </w:pPr>
          </w:p>
          <w:p w14:paraId="66F50909" w14:textId="4D6CBBAB" w:rsidR="00F11E6D" w:rsidRPr="00F11E6D" w:rsidRDefault="003D6C13" w:rsidP="001A17AF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conclude written </w:t>
            </w:r>
            <w:r w:rsidR="002C209E">
              <w:rPr>
                <w:rFonts w:asciiTheme="minorHAnsi" w:hAnsiTheme="minorHAnsi" w:cstheme="minorHAnsi"/>
                <w:lang w:val="en-GB"/>
              </w:rPr>
              <w:t>Contracts on Collective Compliance</w:t>
            </w:r>
            <w:r>
              <w:rPr>
                <w:rFonts w:asciiTheme="minorHAnsi" w:hAnsiTheme="minorHAnsi" w:cstheme="minorHAnsi"/>
                <w:lang w:val="en-GB"/>
              </w:rPr>
              <w:t xml:space="preserve"> (hereinafter the “</w:t>
            </w:r>
            <w:r w:rsidRPr="003D6C13">
              <w:rPr>
                <w:rFonts w:asciiTheme="minorHAnsi" w:hAnsiTheme="minorHAnsi" w:cstheme="minorHAnsi"/>
                <w:b/>
                <w:bCs/>
                <w:lang w:val="en-GB"/>
              </w:rPr>
              <w:t>Contract</w:t>
            </w:r>
            <w:r>
              <w:rPr>
                <w:rFonts w:asciiTheme="minorHAnsi" w:hAnsiTheme="minorHAnsi" w:cstheme="minorHAnsi"/>
                <w:lang w:val="en-GB"/>
              </w:rPr>
              <w:t>” or “</w:t>
            </w:r>
            <w:r w:rsidRPr="003D6C13">
              <w:rPr>
                <w:rFonts w:asciiTheme="minorHAnsi" w:hAnsiTheme="minorHAnsi" w:cstheme="minorHAnsi"/>
                <w:b/>
                <w:bCs/>
                <w:lang w:val="en-GB"/>
              </w:rPr>
              <w:t>Contracts</w:t>
            </w:r>
            <w:r w:rsidR="002C209E">
              <w:rPr>
                <w:rFonts w:asciiTheme="minorHAnsi" w:hAnsiTheme="minorHAnsi" w:cstheme="minorHAnsi"/>
                <w:lang w:val="en-GB"/>
              </w:rPr>
              <w:t>”) with the authoriz</w:t>
            </w:r>
            <w:r>
              <w:rPr>
                <w:rFonts w:asciiTheme="minorHAnsi" w:hAnsiTheme="minorHAnsi" w:cstheme="minorHAnsi"/>
                <w:lang w:val="en-GB"/>
              </w:rPr>
              <w:t xml:space="preserve">ed packaging company, namely with </w:t>
            </w:r>
            <w:r w:rsidR="00F11E6D" w:rsidRPr="00F11E6D">
              <w:rPr>
                <w:rFonts w:asciiTheme="minorHAnsi" w:hAnsiTheme="minorHAnsi" w:cstheme="minorHAnsi"/>
                <w:b/>
                <w:bCs/>
                <w:lang w:val="en-GB"/>
              </w:rPr>
              <w:t>EKO-KOM, a.s.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 xml:space="preserve">, </w:t>
            </w:r>
            <w:r>
              <w:rPr>
                <w:rFonts w:asciiTheme="minorHAnsi" w:hAnsiTheme="minorHAnsi" w:cstheme="minorHAnsi"/>
                <w:lang w:val="en-GB"/>
              </w:rPr>
              <w:t>ID Number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 xml:space="preserve">: 25134701, </w:t>
            </w:r>
            <w:r>
              <w:rPr>
                <w:rFonts w:asciiTheme="minorHAnsi" w:hAnsiTheme="minorHAnsi" w:cstheme="minorHAnsi"/>
                <w:lang w:val="en-GB"/>
              </w:rPr>
              <w:t xml:space="preserve">registered office at 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 xml:space="preserve">Na </w:t>
            </w:r>
            <w:proofErr w:type="spellStart"/>
            <w:r w:rsidR="00F11E6D" w:rsidRPr="00F11E6D">
              <w:rPr>
                <w:rFonts w:asciiTheme="minorHAnsi" w:hAnsiTheme="minorHAnsi" w:cstheme="minorHAnsi"/>
                <w:lang w:val="en-GB"/>
              </w:rPr>
              <w:t>Pankráci</w:t>
            </w:r>
            <w:proofErr w:type="spellEnd"/>
            <w:r w:rsidR="00F11E6D" w:rsidRPr="00F11E6D">
              <w:rPr>
                <w:rFonts w:asciiTheme="minorHAnsi" w:hAnsiTheme="minorHAnsi" w:cstheme="minorHAnsi"/>
                <w:lang w:val="en-GB"/>
              </w:rPr>
              <w:t xml:space="preserve"> 1685/17, 140 21 </w:t>
            </w:r>
            <w:r>
              <w:rPr>
                <w:rFonts w:asciiTheme="minorHAnsi" w:hAnsiTheme="minorHAnsi" w:cstheme="minorHAnsi"/>
                <w:lang w:val="en-GB"/>
              </w:rPr>
              <w:t xml:space="preserve">Prague 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 xml:space="preserve">4, </w:t>
            </w:r>
            <w:r>
              <w:rPr>
                <w:rFonts w:asciiTheme="minorHAnsi" w:hAnsiTheme="minorHAnsi" w:cstheme="minorHAnsi"/>
                <w:lang w:val="en-GB"/>
              </w:rPr>
              <w:t>register</w:t>
            </w:r>
            <w:r w:rsidR="009F6DB4">
              <w:rPr>
                <w:rFonts w:asciiTheme="minorHAnsi" w:hAnsiTheme="minorHAnsi" w:cstheme="minorHAnsi"/>
                <w:lang w:val="en-GB"/>
              </w:rPr>
              <w:t>ed in Commercial Register</w:t>
            </w:r>
            <w:r>
              <w:rPr>
                <w:rFonts w:asciiTheme="minorHAnsi" w:hAnsiTheme="minorHAnsi" w:cstheme="minorHAnsi"/>
                <w:lang w:val="en-GB"/>
              </w:rPr>
              <w:t xml:space="preserve"> maintained by the Municipal Court in Prague, File No. 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B 4763</w:t>
            </w:r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r w:rsidR="009F6DB4">
              <w:rPr>
                <w:rFonts w:asciiTheme="minorHAnsi" w:hAnsiTheme="minorHAnsi" w:cstheme="minorHAnsi"/>
                <w:lang w:val="en-GB"/>
              </w:rPr>
              <w:t xml:space="preserve">on a basis a of the </w:t>
            </w:r>
            <w:r>
              <w:rPr>
                <w:rFonts w:asciiTheme="minorHAnsi" w:hAnsiTheme="minorHAnsi" w:cstheme="minorHAnsi"/>
                <w:lang w:val="en-GB"/>
              </w:rPr>
              <w:t xml:space="preserve"> authorisation</w:t>
            </w:r>
            <w:r w:rsidR="009F6DB4">
              <w:rPr>
                <w:rFonts w:asciiTheme="minorHAnsi" w:hAnsiTheme="minorHAnsi" w:cstheme="minorHAnsi"/>
                <w:lang w:val="en-GB"/>
              </w:rPr>
              <w:t xml:space="preserve"> decision, is </w:t>
            </w:r>
            <w:r w:rsidR="00C83342">
              <w:rPr>
                <w:rFonts w:asciiTheme="minorHAnsi" w:hAnsiTheme="minorHAnsi" w:cstheme="minorHAnsi"/>
                <w:lang w:val="en-GB"/>
              </w:rPr>
              <w:t>authorised</w:t>
            </w:r>
            <w:r>
              <w:rPr>
                <w:rFonts w:asciiTheme="minorHAnsi" w:hAnsiTheme="minorHAnsi" w:cstheme="minorHAnsi"/>
                <w:lang w:val="en-GB"/>
              </w:rPr>
              <w:t xml:space="preserve"> to ensure </w:t>
            </w:r>
            <w:r w:rsidR="002C209E">
              <w:rPr>
                <w:rFonts w:asciiTheme="minorHAnsi" w:hAnsiTheme="minorHAnsi" w:cstheme="minorHAnsi"/>
                <w:lang w:val="en-GB"/>
              </w:rPr>
              <w:t xml:space="preserve">collective compliance of obligations of take-back and recovery of packaging waste </w:t>
            </w:r>
            <w:r w:rsidR="009F6DB4">
              <w:rPr>
                <w:rFonts w:asciiTheme="minorHAnsi" w:hAnsiTheme="minorHAnsi" w:cstheme="minorHAnsi"/>
                <w:lang w:val="en-GB"/>
              </w:rPr>
              <w:t>in accordance with</w:t>
            </w:r>
            <w:r>
              <w:rPr>
                <w:rFonts w:asciiTheme="minorHAnsi" w:hAnsiTheme="minorHAnsi" w:cstheme="minorHAnsi"/>
                <w:lang w:val="en-GB"/>
              </w:rPr>
              <w:t xml:space="preserve"> Act 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(</w:t>
            </w:r>
            <w:r>
              <w:rPr>
                <w:rFonts w:asciiTheme="minorHAnsi" w:hAnsiTheme="minorHAnsi" w:cstheme="minorHAnsi"/>
                <w:lang w:val="en-GB"/>
              </w:rPr>
              <w:t>hereinafter the “</w:t>
            </w:r>
            <w:r w:rsidR="002C209E">
              <w:rPr>
                <w:rFonts w:asciiTheme="minorHAnsi" w:hAnsiTheme="minorHAnsi" w:cstheme="minorHAnsi"/>
                <w:b/>
                <w:bCs/>
                <w:lang w:val="en-GB"/>
              </w:rPr>
              <w:t>Authorized</w:t>
            </w:r>
            <w:r w:rsidRPr="003D6C1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Company</w:t>
            </w:r>
            <w:r>
              <w:rPr>
                <w:rFonts w:asciiTheme="minorHAnsi" w:hAnsiTheme="minorHAnsi" w:cstheme="minorHAnsi"/>
                <w:lang w:val="en-GB"/>
              </w:rPr>
              <w:t>”), and to amend, supplement or cancel these Contracts in writing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;</w:t>
            </w:r>
          </w:p>
          <w:p w14:paraId="61689E78" w14:textId="5A5E202E" w:rsidR="007A5D99" w:rsidRDefault="007A5D99" w:rsidP="001A17AF">
            <w:pPr>
              <w:pStyle w:val="Zkladntext"/>
              <w:spacing w:line="276" w:lineRule="auto"/>
              <w:ind w:left="530" w:right="57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8D2D59B" w14:textId="4A3C0D5E" w:rsidR="00F11E6D" w:rsidRPr="007A5D99" w:rsidRDefault="00F11E6D" w:rsidP="001A17AF">
            <w:pPr>
              <w:tabs>
                <w:tab w:val="left" w:pos="4337"/>
              </w:tabs>
              <w:ind w:right="57"/>
              <w:rPr>
                <w:lang w:val="en-GB" w:eastAsia="cs-CZ"/>
              </w:rPr>
            </w:pPr>
          </w:p>
          <w:p w14:paraId="059459A2" w14:textId="49CF3841" w:rsidR="00F11E6D" w:rsidRPr="00F11E6D" w:rsidRDefault="003D6C13" w:rsidP="001A17AF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communicate with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 </w:t>
            </w:r>
            <w:r>
              <w:rPr>
                <w:rFonts w:asciiTheme="minorHAnsi" w:hAnsiTheme="minorHAnsi" w:cstheme="minorHAnsi"/>
                <w:lang w:val="en-GB"/>
              </w:rPr>
              <w:lastRenderedPageBreak/>
              <w:t>about the performance of the Contract in the manner negotiated therein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;</w:t>
            </w:r>
          </w:p>
          <w:p w14:paraId="273F4EE1" w14:textId="77777777" w:rsidR="00F11E6D" w:rsidRPr="00F11E6D" w:rsidRDefault="00F11E6D" w:rsidP="001A17AF">
            <w:pPr>
              <w:pStyle w:val="Odstavecseseznamem"/>
              <w:ind w:right="57"/>
              <w:rPr>
                <w:rFonts w:cstheme="minorHAnsi"/>
                <w:lang w:val="en-GB"/>
              </w:rPr>
            </w:pPr>
          </w:p>
          <w:p w14:paraId="42C1DBF7" w14:textId="066CFC1A" w:rsidR="00F11E6D" w:rsidRPr="00F11E6D" w:rsidRDefault="003D6C13" w:rsidP="005E49DB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</w:t>
            </w:r>
            <w:r w:rsidR="004F14CA">
              <w:rPr>
                <w:rFonts w:asciiTheme="minorHAnsi" w:hAnsiTheme="minorHAnsi" w:cstheme="minorHAnsi"/>
                <w:lang w:val="en-GB"/>
              </w:rPr>
              <w:t xml:space="preserve">deliver </w:t>
            </w:r>
            <w:r>
              <w:rPr>
                <w:rFonts w:asciiTheme="minorHAnsi" w:hAnsiTheme="minorHAnsi" w:cstheme="minorHAnsi"/>
                <w:lang w:val="en-GB"/>
              </w:rPr>
              <w:t xml:space="preserve">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 Company statements about</w:t>
            </w:r>
            <w:r>
              <w:rPr>
                <w:rFonts w:asciiTheme="minorHAnsi" w:hAnsiTheme="minorHAnsi" w:cstheme="minorHAnsi"/>
                <w:lang w:val="en-GB"/>
              </w:rPr>
              <w:t xml:space="preserve"> packaging</w:t>
            </w:r>
            <w:r w:rsidR="002C209E">
              <w:rPr>
                <w:rFonts w:asciiTheme="minorHAnsi" w:hAnsiTheme="minorHAnsi" w:cstheme="minorHAnsi"/>
                <w:lang w:val="en-GB"/>
              </w:rPr>
              <w:t xml:space="preserve"> production</w:t>
            </w:r>
            <w:r>
              <w:rPr>
                <w:rFonts w:asciiTheme="minorHAnsi" w:hAnsiTheme="minorHAnsi" w:cstheme="minorHAnsi"/>
                <w:lang w:val="en-GB"/>
              </w:rPr>
              <w:t xml:space="preserve"> generated by the Principal for the </w:t>
            </w:r>
            <w:r w:rsidR="004F14CA" w:rsidRPr="004F14CA">
              <w:rPr>
                <w:rFonts w:asciiTheme="minorHAnsi" w:hAnsiTheme="minorHAnsi" w:cstheme="minorHAnsi"/>
                <w:lang w:val="en-GB"/>
              </w:rPr>
              <w:t xml:space="preserve">for the relevant period defined in the Contract (usually a </w:t>
            </w:r>
            <w:r>
              <w:rPr>
                <w:rFonts w:asciiTheme="minorHAnsi" w:hAnsiTheme="minorHAnsi" w:cstheme="minorHAnsi"/>
                <w:lang w:val="en-GB"/>
              </w:rPr>
              <w:t>calendar quarter</w:t>
            </w:r>
            <w:r w:rsidR="004F14CA">
              <w:rPr>
                <w:rFonts w:asciiTheme="minorHAnsi" w:hAnsiTheme="minorHAnsi" w:cstheme="minorHAnsi"/>
                <w:lang w:val="en-GB"/>
              </w:rPr>
              <w:t>)</w:t>
            </w:r>
            <w:r>
              <w:rPr>
                <w:rFonts w:asciiTheme="minorHAnsi" w:hAnsiTheme="minorHAnsi" w:cstheme="minorHAnsi"/>
                <w:lang w:val="en-GB"/>
              </w:rPr>
              <w:t xml:space="preserve">, or corrective </w:t>
            </w:r>
            <w:r w:rsidR="002C209E">
              <w:rPr>
                <w:rFonts w:asciiTheme="minorHAnsi" w:hAnsiTheme="minorHAnsi" w:cstheme="minorHAnsi"/>
                <w:lang w:val="en-GB"/>
              </w:rPr>
              <w:t>statements about</w:t>
            </w:r>
            <w:r>
              <w:rPr>
                <w:rFonts w:asciiTheme="minorHAnsi" w:hAnsiTheme="minorHAnsi" w:cstheme="minorHAnsi"/>
                <w:lang w:val="en-GB"/>
              </w:rPr>
              <w:t xml:space="preserve"> packaging production in accordance with the Contract (hereinafter the “</w:t>
            </w:r>
            <w:r w:rsidR="002C209E">
              <w:rPr>
                <w:rFonts w:asciiTheme="minorHAnsi" w:hAnsiTheme="minorHAnsi" w:cstheme="minorHAnsi"/>
                <w:b/>
                <w:bCs/>
                <w:lang w:val="en-GB"/>
              </w:rPr>
              <w:t>Statements</w:t>
            </w:r>
            <w:r>
              <w:rPr>
                <w:rFonts w:asciiTheme="minorHAnsi" w:hAnsiTheme="minorHAnsi" w:cstheme="minorHAnsi"/>
                <w:lang w:val="en-GB"/>
              </w:rPr>
              <w:t>”)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,</w:t>
            </w:r>
          </w:p>
          <w:p w14:paraId="22205E7C" w14:textId="77777777" w:rsidR="00F11E6D" w:rsidRPr="00F11E6D" w:rsidRDefault="00F11E6D" w:rsidP="005E49DB">
            <w:pPr>
              <w:pStyle w:val="Odstavecseseznamem"/>
              <w:spacing w:line="276" w:lineRule="auto"/>
              <w:ind w:right="57"/>
              <w:rPr>
                <w:rFonts w:cstheme="minorHAnsi"/>
                <w:lang w:val="en-GB"/>
              </w:rPr>
            </w:pPr>
          </w:p>
          <w:p w14:paraId="4ED58706" w14:textId="2A4A7B28" w:rsidR="00F11E6D" w:rsidRPr="00F11E6D" w:rsidRDefault="003D6C13" w:rsidP="001A17AF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to ac</w:t>
            </w:r>
            <w:r w:rsidR="00AD6A90">
              <w:rPr>
                <w:rFonts w:asciiTheme="minorHAnsi" w:hAnsiTheme="minorHAnsi" w:cstheme="minorHAnsi"/>
                <w:lang w:val="en-GB"/>
              </w:rPr>
              <w:t>cept invoices, respectively pro</w:t>
            </w:r>
            <w:r>
              <w:rPr>
                <w:rFonts w:asciiTheme="minorHAnsi" w:hAnsiTheme="minorHAnsi" w:cstheme="minorHAnsi"/>
                <w:lang w:val="en-GB"/>
              </w:rPr>
              <w:t xml:space="preserve">forma invoices and other tax documents issued by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 based on the relevant </w:t>
            </w:r>
            <w:r w:rsidR="00AD6A90">
              <w:rPr>
                <w:rFonts w:asciiTheme="minorHAnsi" w:hAnsiTheme="minorHAnsi" w:cstheme="minorHAnsi"/>
                <w:lang w:val="en-GB"/>
              </w:rPr>
              <w:t>Statement</w:t>
            </w:r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r w:rsidR="004F14CA">
              <w:rPr>
                <w:rFonts w:asciiTheme="minorHAnsi" w:hAnsiTheme="minorHAnsi" w:cstheme="minorHAnsi"/>
                <w:lang w:val="en-GB"/>
              </w:rPr>
              <w:t xml:space="preserve">or </w:t>
            </w:r>
            <w:r>
              <w:rPr>
                <w:rFonts w:asciiTheme="minorHAnsi" w:hAnsiTheme="minorHAnsi" w:cstheme="minorHAnsi"/>
                <w:lang w:val="en-GB"/>
              </w:rPr>
              <w:t>issued based on other facts which occur in the performance of the Contract (e.g. application of a contractual penalty</w:t>
            </w:r>
            <w:r w:rsidR="004F14CA">
              <w:rPr>
                <w:rFonts w:asciiTheme="minorHAnsi" w:hAnsiTheme="minorHAnsi" w:cstheme="minorHAnsi"/>
                <w:lang w:val="en-GB"/>
              </w:rPr>
              <w:t>, charges or fees independent on the Statement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);</w:t>
            </w:r>
          </w:p>
          <w:p w14:paraId="70A9D20F" w14:textId="77777777" w:rsidR="00F11E6D" w:rsidRPr="00F11E6D" w:rsidRDefault="00F11E6D" w:rsidP="001A17AF">
            <w:pPr>
              <w:pStyle w:val="Odstavecseseznamem"/>
              <w:ind w:right="57"/>
              <w:rPr>
                <w:rFonts w:cstheme="minorHAnsi"/>
                <w:lang w:val="en-GB"/>
              </w:rPr>
            </w:pPr>
          </w:p>
          <w:p w14:paraId="3DEC8455" w14:textId="00AFA77C" w:rsidR="00F11E6D" w:rsidRPr="00F11E6D" w:rsidRDefault="007C2531" w:rsidP="001A17AF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7C2531">
              <w:rPr>
                <w:rFonts w:asciiTheme="minorHAnsi" w:hAnsiTheme="minorHAnsi" w:cstheme="minorHAnsi"/>
                <w:lang w:val="en-GB"/>
              </w:rPr>
              <w:t>to pay the fees and charges for compliance with the obligation to take</w:t>
            </w:r>
            <w:r w:rsidR="001046E2" w:rsidRPr="00C06CDE">
              <w:rPr>
                <w:rFonts w:asciiTheme="minorHAnsi" w:hAnsiTheme="minorHAnsi" w:cstheme="minorHAnsi"/>
                <w:lang w:val="en-GB"/>
              </w:rPr>
              <w:t>-</w:t>
            </w:r>
            <w:r w:rsidRPr="00C06CDE">
              <w:rPr>
                <w:rFonts w:asciiTheme="minorHAnsi" w:hAnsiTheme="minorHAnsi" w:cstheme="minorHAnsi"/>
                <w:lang w:val="en-GB"/>
              </w:rPr>
              <w:t>back and recover</w:t>
            </w:r>
            <w:r w:rsidR="001046E2" w:rsidRPr="00C06CDE">
              <w:rPr>
                <w:rFonts w:asciiTheme="minorHAnsi" w:hAnsiTheme="minorHAnsi" w:cstheme="minorHAnsi"/>
                <w:lang w:val="en-GB"/>
              </w:rPr>
              <w:t>y</w:t>
            </w:r>
            <w:r w:rsidRPr="007C2531">
              <w:rPr>
                <w:rFonts w:asciiTheme="minorHAnsi" w:hAnsiTheme="minorHAnsi" w:cstheme="minorHAnsi"/>
                <w:lang w:val="en-GB"/>
              </w:rPr>
              <w:t xml:space="preserve"> packaging waste, including the costs of cleaning and other sums in accordance with the Contract or the Act, and for this purpose </w:t>
            </w:r>
            <w:r w:rsidR="003D6C13">
              <w:rPr>
                <w:rFonts w:asciiTheme="minorHAnsi" w:hAnsiTheme="minorHAnsi" w:cstheme="minorHAnsi"/>
                <w:lang w:val="en-GB"/>
              </w:rPr>
              <w:t xml:space="preserve">to make payments to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 w:rsidR="003D6C13">
              <w:rPr>
                <w:rFonts w:asciiTheme="minorHAnsi" w:hAnsiTheme="minorHAnsi" w:cstheme="minorHAnsi"/>
                <w:lang w:val="en-GB"/>
              </w:rPr>
              <w:t xml:space="preserve"> Company’s account to cover the invoices and other tax documents issued by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 w:rsidR="003D6C13">
              <w:rPr>
                <w:rFonts w:asciiTheme="minorHAnsi" w:hAnsiTheme="minorHAnsi" w:cstheme="minorHAnsi"/>
                <w:lang w:val="en-GB"/>
              </w:rPr>
              <w:t xml:space="preserve"> Company in accordance with the Contract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;</w:t>
            </w:r>
          </w:p>
          <w:p w14:paraId="359D8686" w14:textId="77777777" w:rsidR="00F11E6D" w:rsidRPr="00F11E6D" w:rsidRDefault="00F11E6D" w:rsidP="001A17AF">
            <w:pPr>
              <w:pStyle w:val="Odstavecseseznamem"/>
              <w:ind w:right="57"/>
              <w:rPr>
                <w:rFonts w:cstheme="minorHAnsi"/>
                <w:lang w:val="en-GB"/>
              </w:rPr>
            </w:pPr>
          </w:p>
          <w:p w14:paraId="773E8DC1" w14:textId="57BDFCC9" w:rsidR="00F11E6D" w:rsidRPr="00F11E6D" w:rsidRDefault="003D6C13" w:rsidP="001A17AF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accept payments from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 made on the basis of tax documents (e.g. credit notes) issued by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 in accordance with the Contract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;</w:t>
            </w:r>
          </w:p>
          <w:p w14:paraId="35D12577" w14:textId="77777777" w:rsidR="00F11E6D" w:rsidRPr="00F11E6D" w:rsidRDefault="00F11E6D" w:rsidP="001A17AF">
            <w:pPr>
              <w:pStyle w:val="Odstavecseseznamem"/>
              <w:ind w:right="57"/>
              <w:rPr>
                <w:rFonts w:cstheme="minorHAnsi"/>
                <w:lang w:val="en-GB"/>
              </w:rPr>
            </w:pPr>
          </w:p>
          <w:p w14:paraId="339725EA" w14:textId="023CB9AD" w:rsidR="00F11E6D" w:rsidRPr="00F11E6D" w:rsidRDefault="003D6C13" w:rsidP="001A17AF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to participate in</w:t>
            </w:r>
            <w:r w:rsidR="007C2531">
              <w:rPr>
                <w:rFonts w:asciiTheme="minorHAnsi" w:hAnsiTheme="minorHAnsi" w:cstheme="minorHAnsi"/>
                <w:lang w:val="en-GB"/>
              </w:rPr>
              <w:t xml:space="preserve"> and endure</w:t>
            </w:r>
            <w:r>
              <w:rPr>
                <w:rFonts w:asciiTheme="minorHAnsi" w:hAnsiTheme="minorHAnsi" w:cstheme="minorHAnsi"/>
                <w:lang w:val="en-GB"/>
              </w:rPr>
              <w:t xml:space="preserve"> audits performed by the </w:t>
            </w:r>
            <w:r w:rsidR="00300F30">
              <w:rPr>
                <w:rFonts w:asciiTheme="minorHAnsi" w:hAnsiTheme="minorHAnsi" w:cstheme="minorHAnsi"/>
                <w:lang w:val="en-GB"/>
              </w:rPr>
              <w:t>auditor pointed by Authorized Company</w:t>
            </w:r>
            <w:r>
              <w:rPr>
                <w:rFonts w:asciiTheme="minorHAnsi" w:hAnsiTheme="minorHAnsi" w:cstheme="minorHAnsi"/>
                <w:lang w:val="en-GB"/>
              </w:rPr>
              <w:t xml:space="preserve"> pursuant to the Act and in accordance with the Contract, provide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 with the required</w:t>
            </w:r>
            <w:r w:rsidR="007C2531">
              <w:rPr>
                <w:rFonts w:asciiTheme="minorHAnsi" w:hAnsiTheme="minorHAnsi" w:cstheme="minorHAnsi"/>
                <w:lang w:val="en-GB"/>
              </w:rPr>
              <w:t xml:space="preserve"> on time and properly</w:t>
            </w:r>
            <w:r>
              <w:rPr>
                <w:rFonts w:asciiTheme="minorHAnsi" w:hAnsiTheme="minorHAnsi" w:cstheme="minorHAnsi"/>
                <w:lang w:val="en-GB"/>
              </w:rPr>
              <w:t xml:space="preserve"> cooperation during the </w:t>
            </w:r>
            <w:r w:rsidR="009337E4">
              <w:rPr>
                <w:rFonts w:asciiTheme="minorHAnsi" w:hAnsiTheme="minorHAnsi" w:cstheme="minorHAnsi"/>
                <w:lang w:val="en-GB"/>
              </w:rPr>
              <w:t xml:space="preserve">audit and undertake such legal acts which the Principal would be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 w:rsidR="009337E4">
              <w:rPr>
                <w:rFonts w:asciiTheme="minorHAnsi" w:hAnsiTheme="minorHAnsi" w:cstheme="minorHAnsi"/>
                <w:lang w:val="en-GB"/>
              </w:rPr>
              <w:t xml:space="preserve"> to undertake as the party being audited by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 w:rsidR="009337E4">
              <w:rPr>
                <w:rFonts w:asciiTheme="minorHAnsi" w:hAnsiTheme="minorHAnsi" w:cstheme="minorHAnsi"/>
                <w:lang w:val="en-GB"/>
              </w:rPr>
              <w:t xml:space="preserve"> Company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;</w:t>
            </w:r>
          </w:p>
          <w:p w14:paraId="48965A20" w14:textId="77777777" w:rsidR="00F11E6D" w:rsidRPr="00F11E6D" w:rsidRDefault="00F11E6D" w:rsidP="001A17AF">
            <w:pPr>
              <w:pStyle w:val="Odstavecseseznamem"/>
              <w:ind w:right="57"/>
              <w:rPr>
                <w:rFonts w:cstheme="minorHAnsi"/>
                <w:lang w:val="en-GB"/>
              </w:rPr>
            </w:pPr>
          </w:p>
          <w:p w14:paraId="31455BC5" w14:textId="590C641E" w:rsidR="00F11E6D" w:rsidRDefault="009337E4" w:rsidP="001A17AF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inform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 in</w:t>
            </w:r>
            <w:r w:rsidR="00AD6A90">
              <w:rPr>
                <w:rFonts w:asciiTheme="minorHAnsi" w:hAnsiTheme="minorHAnsi" w:cstheme="minorHAnsi"/>
                <w:lang w:val="en-GB"/>
              </w:rPr>
              <w:t xml:space="preserve"> accordance with the Contract about</w:t>
            </w:r>
            <w:r>
              <w:rPr>
                <w:rFonts w:asciiTheme="minorHAnsi" w:hAnsiTheme="minorHAnsi" w:cstheme="minorHAnsi"/>
                <w:lang w:val="en-GB"/>
              </w:rPr>
              <w:t xml:space="preserve"> any changes in contact details (details of the Principal’s and</w:t>
            </w:r>
            <w:r w:rsidR="00AD6A90">
              <w:rPr>
                <w:rFonts w:asciiTheme="minorHAnsi" w:hAnsiTheme="minorHAnsi" w:cstheme="minorHAnsi"/>
                <w:lang w:val="en-GB"/>
              </w:rPr>
              <w:t xml:space="preserve"> Proxy’s contact persons) and about</w:t>
            </w:r>
            <w:r>
              <w:rPr>
                <w:rFonts w:asciiTheme="minorHAnsi" w:hAnsiTheme="minorHAnsi" w:cstheme="minorHAnsi"/>
                <w:lang w:val="en-GB"/>
              </w:rPr>
              <w:t xml:space="preserve"> the termination of cooperation between the Principal and Proxy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);</w:t>
            </w:r>
          </w:p>
          <w:p w14:paraId="302B9F4C" w14:textId="77777777" w:rsidR="00300F30" w:rsidRDefault="00300F30" w:rsidP="00EE6C90">
            <w:pPr>
              <w:pStyle w:val="Odstavecseseznamem"/>
              <w:rPr>
                <w:rFonts w:cstheme="minorHAnsi"/>
                <w:lang w:val="en-GB"/>
              </w:rPr>
            </w:pPr>
          </w:p>
          <w:p w14:paraId="4CDE5A2D" w14:textId="3DF41865" w:rsidR="00F11E6D" w:rsidRPr="00F11E6D" w:rsidRDefault="009337E4" w:rsidP="00C6591D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to undertake any other legal acts related to the performance of the Contract not specified in points 1 to 8 above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09364060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06CB3390" w14:textId="77777777" w:rsidR="009C6C71" w:rsidRDefault="009C6C71" w:rsidP="00F11E6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4AD41028" w14:textId="77777777" w:rsidR="009C6C71" w:rsidRDefault="009C6C71" w:rsidP="00F11E6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7732060B" w14:textId="0D67311E" w:rsidR="00F11E6D" w:rsidRPr="00F11E6D" w:rsidRDefault="009337E4" w:rsidP="00C6591D">
            <w:pPr>
              <w:pStyle w:val="Zkladntext"/>
              <w:spacing w:line="276" w:lineRule="auto"/>
              <w:ind w:left="0"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This power of attorney is granted for an indefinite term and expires upon termination of the Contract concluded with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Company, with revocation of this power of attorney by the Principal, or withdrawal from this power of attorney by the Proxy. The Principal and Proxy shall inform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 with which the Principal has concluded a currently valid agreement about the termination of cooperation between the Principal and Proxy, respectively the termination of this power of attorney, in writing without delay.</w:t>
            </w:r>
          </w:p>
          <w:p w14:paraId="551ECBD8" w14:textId="6FE05D2C" w:rsidR="00F11E6D" w:rsidRDefault="00F11E6D" w:rsidP="00F11E6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0D6343E5" w14:textId="451EACBB" w:rsidR="003257F9" w:rsidRPr="00EE6C90" w:rsidRDefault="003257F9" w:rsidP="00C6591D">
            <w:pPr>
              <w:pStyle w:val="Zkladntext"/>
              <w:spacing w:line="276" w:lineRule="auto"/>
              <w:ind w:left="0" w:right="57"/>
              <w:jc w:val="both"/>
              <w:rPr>
                <w:rFonts w:asciiTheme="minorHAnsi" w:hAnsiTheme="minorHAnsi" w:cstheme="minorHAnsi"/>
                <w:lang w:val="en-GB"/>
              </w:rPr>
            </w:pPr>
            <w:r w:rsidRPr="00EE6C90">
              <w:rPr>
                <w:rFonts w:asciiTheme="minorHAnsi" w:hAnsiTheme="minorHAnsi" w:cstheme="minorHAnsi"/>
                <w:lang w:val="en-GB"/>
              </w:rPr>
              <w:t xml:space="preserve">This </w:t>
            </w:r>
            <w:r>
              <w:rPr>
                <w:rFonts w:asciiTheme="minorHAnsi" w:hAnsiTheme="minorHAnsi" w:cstheme="minorHAnsi"/>
                <w:lang w:val="en-GB"/>
              </w:rPr>
              <w:t>p</w:t>
            </w:r>
            <w:r w:rsidRPr="00EE6C90">
              <w:rPr>
                <w:rFonts w:asciiTheme="minorHAnsi" w:hAnsiTheme="minorHAnsi" w:cstheme="minorHAnsi"/>
                <w:lang w:val="en-GB"/>
              </w:rPr>
              <w:t xml:space="preserve">ower of </w:t>
            </w:r>
            <w:r>
              <w:rPr>
                <w:rFonts w:asciiTheme="minorHAnsi" w:hAnsiTheme="minorHAnsi" w:cstheme="minorHAnsi"/>
                <w:lang w:val="en-GB"/>
              </w:rPr>
              <w:t>a</w:t>
            </w:r>
            <w:r w:rsidRPr="00EE6C90">
              <w:rPr>
                <w:rFonts w:asciiTheme="minorHAnsi" w:hAnsiTheme="minorHAnsi" w:cstheme="minorHAnsi"/>
                <w:lang w:val="en-GB"/>
              </w:rPr>
              <w:t>ttorney shall be governed by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EE6C90">
              <w:rPr>
                <w:rFonts w:asciiTheme="minorHAnsi" w:hAnsiTheme="minorHAnsi" w:cstheme="minorHAnsi"/>
                <w:lang w:val="en-GB"/>
              </w:rPr>
              <w:t>applicable laws of the Czech Republic.</w:t>
            </w:r>
          </w:p>
          <w:p w14:paraId="7935CD5C" w14:textId="77777777" w:rsidR="003257F9" w:rsidRPr="00F11E6D" w:rsidRDefault="003257F9" w:rsidP="00C6591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197EF8A9" w14:textId="529C3901" w:rsidR="00F11E6D" w:rsidRPr="00F11E6D" w:rsidRDefault="009337E4" w:rsidP="00C6591D">
            <w:pPr>
              <w:pStyle w:val="Zkladntext"/>
              <w:spacing w:line="276" w:lineRule="auto"/>
              <w:ind w:left="0"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This power of attorney is executed in the Czech and English languages. In the case of differences in the content of the language versions, the Czech version </w:t>
            </w:r>
            <w:r w:rsidR="003257F9">
              <w:rPr>
                <w:rFonts w:asciiTheme="minorHAnsi" w:hAnsiTheme="minorHAnsi" w:cstheme="minorHAnsi"/>
                <w:lang w:val="en-GB"/>
              </w:rPr>
              <w:t xml:space="preserve">shall </w:t>
            </w:r>
            <w:r w:rsidR="003257F9" w:rsidRPr="00C06CDE">
              <w:rPr>
                <w:rFonts w:asciiTheme="minorHAnsi" w:hAnsiTheme="minorHAnsi" w:cstheme="minorHAnsi"/>
                <w:lang w:val="en-GB"/>
              </w:rPr>
              <w:t>prevail</w:t>
            </w:r>
            <w:r w:rsidR="0009739B" w:rsidRPr="00C06CDE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3716210B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66FE7EEE" w14:textId="77777777" w:rsidR="00F11E6D" w:rsidRPr="00F11E6D" w:rsidRDefault="00F11E6D" w:rsidP="00F11E6D">
            <w:pPr>
              <w:pStyle w:val="Zkladntext"/>
              <w:spacing w:line="276" w:lineRule="auto"/>
              <w:ind w:right="-35"/>
              <w:rPr>
                <w:rFonts w:asciiTheme="minorHAnsi" w:hAnsiTheme="minorHAnsi" w:cstheme="minorHAnsi"/>
                <w:lang w:val="en-GB"/>
              </w:rPr>
            </w:pPr>
          </w:p>
          <w:p w14:paraId="4C586BCB" w14:textId="77091628" w:rsidR="00F11E6D" w:rsidRPr="00F11E6D" w:rsidRDefault="009337E4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In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______________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F77BC">
              <w:rPr>
                <w:rFonts w:asciiTheme="minorHAnsi" w:hAnsiTheme="minorHAnsi" w:cstheme="minorHAnsi"/>
                <w:lang w:val="en-GB"/>
              </w:rPr>
              <w:t xml:space="preserve">on 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________________</w:t>
            </w:r>
          </w:p>
          <w:p w14:paraId="772C23D5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69A9E1BD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35460094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>__________________________________</w:t>
            </w:r>
          </w:p>
          <w:p w14:paraId="5990FD57" w14:textId="34CAB3BB" w:rsidR="00F11E6D" w:rsidRPr="00F11E6D" w:rsidRDefault="009337E4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Name </w:t>
            </w:r>
            <w:r w:rsidR="00F11E6D" w:rsidRPr="0006669E">
              <w:rPr>
                <w:rFonts w:asciiTheme="minorHAnsi" w:hAnsiTheme="minorHAnsi" w:cstheme="minorHAnsi"/>
                <w:i/>
                <w:iCs/>
                <w:lang w:val="en-GB"/>
              </w:rPr>
              <w:t>(</w:t>
            </w:r>
            <w:r w:rsidRPr="0006669E">
              <w:rPr>
                <w:rFonts w:asciiTheme="minorHAnsi" w:hAnsiTheme="minorHAnsi" w:cstheme="minorHAnsi"/>
                <w:i/>
                <w:iCs/>
                <w:lang w:val="en-GB"/>
              </w:rPr>
              <w:t>capital letters</w:t>
            </w:r>
            <w:r w:rsidR="00F11E6D" w:rsidRPr="0006669E">
              <w:rPr>
                <w:rFonts w:asciiTheme="minorHAnsi" w:hAnsiTheme="minorHAnsi" w:cstheme="minorHAnsi"/>
                <w:i/>
                <w:iCs/>
                <w:lang w:val="en-GB"/>
              </w:rPr>
              <w:t>):</w:t>
            </w:r>
          </w:p>
          <w:p w14:paraId="2A53C8B3" w14:textId="29943713" w:rsidR="00F11E6D" w:rsidRPr="00F11E6D" w:rsidRDefault="009337E4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Position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6B47498D" w14:textId="33817384" w:rsidR="00F11E6D" w:rsidRPr="00E2585C" w:rsidRDefault="009337E4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i/>
                <w:iCs/>
                <w:lang w:val="en-GB"/>
              </w:rPr>
            </w:pPr>
            <w:r w:rsidRPr="00E2585C">
              <w:rPr>
                <w:rFonts w:asciiTheme="minorHAnsi" w:hAnsiTheme="minorHAnsi" w:cstheme="minorHAnsi"/>
                <w:i/>
                <w:iCs/>
                <w:lang w:val="en-GB"/>
              </w:rPr>
              <w:t>Official certified signature, stamp</w:t>
            </w:r>
          </w:p>
          <w:p w14:paraId="28DD8DDA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56979FC3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11D8E531" w14:textId="6DDF1DFB" w:rsidR="00F11E6D" w:rsidRPr="00F11E6D" w:rsidRDefault="009337E4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 accept the power of attorney in full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48DD4B1D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ab/>
            </w:r>
            <w:r w:rsidRPr="00F11E6D">
              <w:rPr>
                <w:rFonts w:asciiTheme="minorHAnsi" w:hAnsiTheme="minorHAnsi" w:cstheme="minorHAnsi"/>
                <w:lang w:val="en-GB"/>
              </w:rPr>
              <w:tab/>
            </w:r>
            <w:r w:rsidRPr="00F11E6D">
              <w:rPr>
                <w:rFonts w:asciiTheme="minorHAnsi" w:hAnsiTheme="minorHAnsi" w:cstheme="minorHAnsi"/>
                <w:lang w:val="en-GB"/>
              </w:rPr>
              <w:tab/>
            </w:r>
            <w:r w:rsidRPr="00F11E6D">
              <w:rPr>
                <w:rFonts w:asciiTheme="minorHAnsi" w:hAnsiTheme="minorHAnsi" w:cstheme="minorHAnsi"/>
                <w:lang w:val="en-GB"/>
              </w:rPr>
              <w:br/>
            </w:r>
          </w:p>
          <w:p w14:paraId="6C9767DB" w14:textId="1C37177F" w:rsidR="00F11E6D" w:rsidRPr="00F11E6D" w:rsidRDefault="009337E4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In 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______________</w:t>
            </w:r>
            <w:r w:rsidR="00AF77BC">
              <w:rPr>
                <w:rFonts w:asciiTheme="minorHAnsi" w:hAnsiTheme="minorHAnsi" w:cstheme="minorHAnsi"/>
                <w:lang w:val="en-GB"/>
              </w:rPr>
              <w:t xml:space="preserve">on 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________________</w:t>
            </w:r>
          </w:p>
          <w:p w14:paraId="077831FA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14FC8899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3711101A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>__________________________________</w:t>
            </w:r>
          </w:p>
          <w:p w14:paraId="24A389F7" w14:textId="6E9959C5" w:rsidR="00F11E6D" w:rsidRPr="00F11E6D" w:rsidRDefault="009337E4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Name </w:t>
            </w:r>
            <w:r w:rsidR="00F11E6D" w:rsidRPr="0006669E">
              <w:rPr>
                <w:rFonts w:asciiTheme="minorHAnsi" w:hAnsiTheme="minorHAnsi" w:cstheme="minorHAnsi"/>
                <w:i/>
                <w:iCs/>
                <w:lang w:val="en-GB"/>
              </w:rPr>
              <w:t>(</w:t>
            </w:r>
            <w:r w:rsidRPr="0006669E">
              <w:rPr>
                <w:rFonts w:asciiTheme="minorHAnsi" w:hAnsiTheme="minorHAnsi" w:cstheme="minorHAnsi"/>
                <w:i/>
                <w:iCs/>
                <w:lang w:val="en-GB"/>
              </w:rPr>
              <w:t>capital letters</w:t>
            </w:r>
            <w:r w:rsidR="00F11E6D" w:rsidRPr="0006669E">
              <w:rPr>
                <w:rFonts w:asciiTheme="minorHAnsi" w:hAnsiTheme="minorHAnsi" w:cstheme="minorHAnsi"/>
                <w:i/>
                <w:iCs/>
                <w:lang w:val="en-GB"/>
              </w:rPr>
              <w:t>):</w:t>
            </w:r>
          </w:p>
          <w:p w14:paraId="30F09E60" w14:textId="1016BE78" w:rsidR="00F11E6D" w:rsidRPr="00F11E6D" w:rsidRDefault="00B43508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>Po</w:t>
            </w:r>
            <w:r>
              <w:rPr>
                <w:rFonts w:asciiTheme="minorHAnsi" w:hAnsiTheme="minorHAnsi" w:cstheme="minorHAnsi"/>
                <w:lang w:val="en-GB"/>
              </w:rPr>
              <w:t>sition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4667180A" w14:textId="77777777" w:rsidR="00F11E6D" w:rsidRPr="00F11E6D" w:rsidRDefault="00F11E6D" w:rsidP="00F11E6D">
            <w:pPr>
              <w:pStyle w:val="Zkladntext"/>
              <w:spacing w:line="276" w:lineRule="auto"/>
              <w:ind w:right="-35"/>
              <w:rPr>
                <w:lang w:val="en-GB"/>
              </w:rPr>
            </w:pPr>
          </w:p>
        </w:tc>
      </w:tr>
    </w:tbl>
    <w:p w14:paraId="153BF38E" w14:textId="77777777" w:rsidR="00A624C9" w:rsidRDefault="00A624C9" w:rsidP="005543D8"/>
    <w:sectPr w:rsidR="00A624C9" w:rsidSect="007A5D99">
      <w:footerReference w:type="default" r:id="rId9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FD496" w14:textId="77777777" w:rsidR="00A16255" w:rsidRDefault="00A16255" w:rsidP="005452B8">
      <w:pPr>
        <w:spacing w:after="0" w:line="240" w:lineRule="auto"/>
      </w:pPr>
      <w:r>
        <w:separator/>
      </w:r>
    </w:p>
  </w:endnote>
  <w:endnote w:type="continuationSeparator" w:id="0">
    <w:p w14:paraId="6760D10A" w14:textId="77777777" w:rsidR="00A16255" w:rsidRDefault="00A16255" w:rsidP="0054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294904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3DEC19F9" w14:textId="5E988821" w:rsidR="005452B8" w:rsidRPr="005452B8" w:rsidRDefault="005452B8">
        <w:pPr>
          <w:pStyle w:val="Zpat"/>
          <w:jc w:val="right"/>
          <w:rPr>
            <w:sz w:val="14"/>
            <w:szCs w:val="14"/>
          </w:rPr>
        </w:pPr>
        <w:r w:rsidRPr="005452B8">
          <w:rPr>
            <w:sz w:val="14"/>
            <w:szCs w:val="14"/>
          </w:rPr>
          <w:fldChar w:fldCharType="begin"/>
        </w:r>
        <w:r w:rsidRPr="005452B8">
          <w:rPr>
            <w:sz w:val="14"/>
            <w:szCs w:val="14"/>
          </w:rPr>
          <w:instrText>PAGE   \* MERGEFORMAT</w:instrText>
        </w:r>
        <w:r w:rsidRPr="005452B8">
          <w:rPr>
            <w:sz w:val="14"/>
            <w:szCs w:val="14"/>
          </w:rPr>
          <w:fldChar w:fldCharType="separate"/>
        </w:r>
        <w:r w:rsidR="00F16017">
          <w:rPr>
            <w:noProof/>
            <w:sz w:val="14"/>
            <w:szCs w:val="14"/>
          </w:rPr>
          <w:t>1</w:t>
        </w:r>
        <w:r w:rsidRPr="005452B8">
          <w:rPr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0DD7C" w14:textId="77777777" w:rsidR="00A16255" w:rsidRDefault="00A16255" w:rsidP="005452B8">
      <w:pPr>
        <w:spacing w:after="0" w:line="240" w:lineRule="auto"/>
      </w:pPr>
      <w:r>
        <w:separator/>
      </w:r>
    </w:p>
  </w:footnote>
  <w:footnote w:type="continuationSeparator" w:id="0">
    <w:p w14:paraId="2B650995" w14:textId="77777777" w:rsidR="00A16255" w:rsidRDefault="00A16255" w:rsidP="00545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34D"/>
    <w:multiLevelType w:val="hybridMultilevel"/>
    <w:tmpl w:val="C7F22AE6"/>
    <w:lvl w:ilvl="0" w:tplc="EC9A539A">
      <w:start w:val="17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0340539F"/>
    <w:multiLevelType w:val="hybridMultilevel"/>
    <w:tmpl w:val="46B4C1F0"/>
    <w:lvl w:ilvl="0" w:tplc="DFF410EA">
      <w:start w:val="17"/>
      <w:numFmt w:val="decimal"/>
      <w:lvlText w:val="(%1)"/>
      <w:lvlJc w:val="left"/>
      <w:pPr>
        <w:ind w:left="782" w:hanging="61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0548484B"/>
    <w:multiLevelType w:val="hybridMultilevel"/>
    <w:tmpl w:val="BD944E62"/>
    <w:lvl w:ilvl="0" w:tplc="2BA4B936">
      <w:start w:val="17"/>
      <w:numFmt w:val="decimal"/>
      <w:lvlText w:val="(%1)"/>
      <w:lvlJc w:val="left"/>
      <w:pPr>
        <w:ind w:left="514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5811BE"/>
    <w:multiLevelType w:val="hybridMultilevel"/>
    <w:tmpl w:val="D7407128"/>
    <w:lvl w:ilvl="0" w:tplc="00E80D92">
      <w:start w:val="17"/>
      <w:numFmt w:val="decimal"/>
      <w:lvlText w:val="(%1)"/>
      <w:lvlJc w:val="left"/>
      <w:pPr>
        <w:ind w:left="57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0B317B5F"/>
    <w:multiLevelType w:val="hybridMultilevel"/>
    <w:tmpl w:val="02500FBE"/>
    <w:lvl w:ilvl="0" w:tplc="A106F1C6">
      <w:start w:val="17"/>
      <w:numFmt w:val="decimal"/>
      <w:lvlText w:val="(%1)"/>
      <w:lvlJc w:val="left"/>
      <w:pPr>
        <w:ind w:left="55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12C2637A"/>
    <w:multiLevelType w:val="hybridMultilevel"/>
    <w:tmpl w:val="CC8EDBA0"/>
    <w:lvl w:ilvl="0" w:tplc="EB84CCC8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26B823DD"/>
    <w:multiLevelType w:val="hybridMultilevel"/>
    <w:tmpl w:val="0F3E1BA8"/>
    <w:lvl w:ilvl="0" w:tplc="5DD8C56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298643B1"/>
    <w:multiLevelType w:val="hybridMultilevel"/>
    <w:tmpl w:val="57BE8526"/>
    <w:lvl w:ilvl="0" w:tplc="36EEBC90">
      <w:start w:val="17"/>
      <w:numFmt w:val="decimal"/>
      <w:lvlText w:val="(%1)"/>
      <w:lvlJc w:val="left"/>
      <w:pPr>
        <w:ind w:left="54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2A1C23CB"/>
    <w:multiLevelType w:val="multilevel"/>
    <w:tmpl w:val="B734EA9E"/>
    <w:lvl w:ilvl="0">
      <w:start w:val="1"/>
      <w:numFmt w:val="decimal"/>
      <w:pStyle w:val="Nadpis1"/>
      <w:suff w:val="space"/>
      <w:lvlText w:val="%1."/>
      <w:lvlJc w:val="left"/>
      <w:pPr>
        <w:ind w:left="340" w:hanging="340"/>
      </w:pPr>
    </w:lvl>
    <w:lvl w:ilvl="1">
      <w:start w:val="1"/>
      <w:numFmt w:val="decimal"/>
      <w:pStyle w:val="Nadpis2"/>
      <w:suff w:val="space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pStyle w:val="Nadpis5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0D0571C"/>
    <w:multiLevelType w:val="hybridMultilevel"/>
    <w:tmpl w:val="90AA46E6"/>
    <w:lvl w:ilvl="0" w:tplc="6F161A8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>
    <w:nsid w:val="4CC909FD"/>
    <w:multiLevelType w:val="hybridMultilevel"/>
    <w:tmpl w:val="D8864F10"/>
    <w:lvl w:ilvl="0" w:tplc="12FCCCF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>
    <w:nsid w:val="4D167B9D"/>
    <w:multiLevelType w:val="hybridMultilevel"/>
    <w:tmpl w:val="14043D1C"/>
    <w:lvl w:ilvl="0" w:tplc="4DB4493C">
      <w:start w:val="17"/>
      <w:numFmt w:val="decimal"/>
      <w:lvlText w:val="(%1)"/>
      <w:lvlJc w:val="left"/>
      <w:pPr>
        <w:ind w:left="56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>
    <w:nsid w:val="4D9B76A1"/>
    <w:multiLevelType w:val="hybridMultilevel"/>
    <w:tmpl w:val="D8864F10"/>
    <w:lvl w:ilvl="0" w:tplc="FFFFFFF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>
    <w:nsid w:val="55252513"/>
    <w:multiLevelType w:val="hybridMultilevel"/>
    <w:tmpl w:val="123CCA8E"/>
    <w:lvl w:ilvl="0" w:tplc="83024B60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>
    <w:nsid w:val="5CCD6E80"/>
    <w:multiLevelType w:val="hybridMultilevel"/>
    <w:tmpl w:val="14021608"/>
    <w:lvl w:ilvl="0" w:tplc="C5EEBCC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0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FE"/>
    <w:rsid w:val="00011C9D"/>
    <w:rsid w:val="000135F6"/>
    <w:rsid w:val="0003100B"/>
    <w:rsid w:val="000506E6"/>
    <w:rsid w:val="00060208"/>
    <w:rsid w:val="0006669E"/>
    <w:rsid w:val="00070058"/>
    <w:rsid w:val="00083317"/>
    <w:rsid w:val="0008770B"/>
    <w:rsid w:val="00090476"/>
    <w:rsid w:val="0009739B"/>
    <w:rsid w:val="000A6D22"/>
    <w:rsid w:val="000A706A"/>
    <w:rsid w:val="000B19F7"/>
    <w:rsid w:val="000C0850"/>
    <w:rsid w:val="000F5BF4"/>
    <w:rsid w:val="001046E2"/>
    <w:rsid w:val="001263E2"/>
    <w:rsid w:val="00127AFF"/>
    <w:rsid w:val="00134F3E"/>
    <w:rsid w:val="001364CA"/>
    <w:rsid w:val="001640EA"/>
    <w:rsid w:val="00171530"/>
    <w:rsid w:val="001819F2"/>
    <w:rsid w:val="001827B1"/>
    <w:rsid w:val="001855AB"/>
    <w:rsid w:val="00187AEC"/>
    <w:rsid w:val="001A17AF"/>
    <w:rsid w:val="002117C3"/>
    <w:rsid w:val="0022273E"/>
    <w:rsid w:val="0023275F"/>
    <w:rsid w:val="002374D1"/>
    <w:rsid w:val="00243738"/>
    <w:rsid w:val="002457A4"/>
    <w:rsid w:val="002751E8"/>
    <w:rsid w:val="00295AD1"/>
    <w:rsid w:val="002C1DEB"/>
    <w:rsid w:val="002C209E"/>
    <w:rsid w:val="002C2B87"/>
    <w:rsid w:val="002C5882"/>
    <w:rsid w:val="002C58FD"/>
    <w:rsid w:val="00300F30"/>
    <w:rsid w:val="003122D4"/>
    <w:rsid w:val="003257F9"/>
    <w:rsid w:val="00341B09"/>
    <w:rsid w:val="003773DA"/>
    <w:rsid w:val="00383CA9"/>
    <w:rsid w:val="003A5C52"/>
    <w:rsid w:val="003B540D"/>
    <w:rsid w:val="003B6DFC"/>
    <w:rsid w:val="003C19F6"/>
    <w:rsid w:val="003D2B47"/>
    <w:rsid w:val="003D6C13"/>
    <w:rsid w:val="003E34D0"/>
    <w:rsid w:val="003F3F0E"/>
    <w:rsid w:val="00403B93"/>
    <w:rsid w:val="004157D4"/>
    <w:rsid w:val="004202F2"/>
    <w:rsid w:val="004253AE"/>
    <w:rsid w:val="004850FA"/>
    <w:rsid w:val="004F14CA"/>
    <w:rsid w:val="004F33BF"/>
    <w:rsid w:val="004F60E2"/>
    <w:rsid w:val="005404FE"/>
    <w:rsid w:val="005452B8"/>
    <w:rsid w:val="00552554"/>
    <w:rsid w:val="005543D8"/>
    <w:rsid w:val="0056720E"/>
    <w:rsid w:val="005A1E3B"/>
    <w:rsid w:val="005B2549"/>
    <w:rsid w:val="005D33ED"/>
    <w:rsid w:val="005E49DB"/>
    <w:rsid w:val="006122DF"/>
    <w:rsid w:val="0061359A"/>
    <w:rsid w:val="00615E9A"/>
    <w:rsid w:val="0062474F"/>
    <w:rsid w:val="00641049"/>
    <w:rsid w:val="00686BAC"/>
    <w:rsid w:val="006A2DE7"/>
    <w:rsid w:val="006D2837"/>
    <w:rsid w:val="006D46DB"/>
    <w:rsid w:val="006E02AA"/>
    <w:rsid w:val="006E4F26"/>
    <w:rsid w:val="007156E9"/>
    <w:rsid w:val="00716090"/>
    <w:rsid w:val="00734F1A"/>
    <w:rsid w:val="00741F3C"/>
    <w:rsid w:val="007478C4"/>
    <w:rsid w:val="00752242"/>
    <w:rsid w:val="0077305F"/>
    <w:rsid w:val="00780764"/>
    <w:rsid w:val="007A5D99"/>
    <w:rsid w:val="007B6FEE"/>
    <w:rsid w:val="007C2531"/>
    <w:rsid w:val="007C65FB"/>
    <w:rsid w:val="007D221C"/>
    <w:rsid w:val="007D423A"/>
    <w:rsid w:val="007F4EB9"/>
    <w:rsid w:val="00807F81"/>
    <w:rsid w:val="0081724B"/>
    <w:rsid w:val="00820417"/>
    <w:rsid w:val="00843BBE"/>
    <w:rsid w:val="00870B98"/>
    <w:rsid w:val="00875C06"/>
    <w:rsid w:val="00876067"/>
    <w:rsid w:val="00882FD4"/>
    <w:rsid w:val="008A00FA"/>
    <w:rsid w:val="008A0F13"/>
    <w:rsid w:val="008A50A9"/>
    <w:rsid w:val="008B7334"/>
    <w:rsid w:val="008B7BEF"/>
    <w:rsid w:val="008C1E7C"/>
    <w:rsid w:val="008D1C7E"/>
    <w:rsid w:val="008E24A1"/>
    <w:rsid w:val="008F0681"/>
    <w:rsid w:val="009116CA"/>
    <w:rsid w:val="009337E4"/>
    <w:rsid w:val="009338BC"/>
    <w:rsid w:val="009373FC"/>
    <w:rsid w:val="0096495E"/>
    <w:rsid w:val="009A19BC"/>
    <w:rsid w:val="009A1D74"/>
    <w:rsid w:val="009B5235"/>
    <w:rsid w:val="009B7D52"/>
    <w:rsid w:val="009C6C71"/>
    <w:rsid w:val="009D58E5"/>
    <w:rsid w:val="009E50D5"/>
    <w:rsid w:val="009F5CF5"/>
    <w:rsid w:val="009F6DB4"/>
    <w:rsid w:val="00A0005C"/>
    <w:rsid w:val="00A031F7"/>
    <w:rsid w:val="00A16255"/>
    <w:rsid w:val="00A26CC0"/>
    <w:rsid w:val="00A408FA"/>
    <w:rsid w:val="00A5373A"/>
    <w:rsid w:val="00A624C9"/>
    <w:rsid w:val="00A635B8"/>
    <w:rsid w:val="00A66D29"/>
    <w:rsid w:val="00A7239F"/>
    <w:rsid w:val="00A75E08"/>
    <w:rsid w:val="00AA4972"/>
    <w:rsid w:val="00AA7E90"/>
    <w:rsid w:val="00AB3CE4"/>
    <w:rsid w:val="00AC7589"/>
    <w:rsid w:val="00AD6A90"/>
    <w:rsid w:val="00AF26A5"/>
    <w:rsid w:val="00AF77BC"/>
    <w:rsid w:val="00B37393"/>
    <w:rsid w:val="00B43508"/>
    <w:rsid w:val="00B56583"/>
    <w:rsid w:val="00BB2FA5"/>
    <w:rsid w:val="00BD2EE5"/>
    <w:rsid w:val="00BE02E7"/>
    <w:rsid w:val="00BE6695"/>
    <w:rsid w:val="00BF5D44"/>
    <w:rsid w:val="00C05BC9"/>
    <w:rsid w:val="00C06CDE"/>
    <w:rsid w:val="00C27CCC"/>
    <w:rsid w:val="00C34365"/>
    <w:rsid w:val="00C40612"/>
    <w:rsid w:val="00C5307E"/>
    <w:rsid w:val="00C6591D"/>
    <w:rsid w:val="00C83342"/>
    <w:rsid w:val="00C919AC"/>
    <w:rsid w:val="00CA13B5"/>
    <w:rsid w:val="00CB3F0C"/>
    <w:rsid w:val="00D12E83"/>
    <w:rsid w:val="00D13074"/>
    <w:rsid w:val="00D17057"/>
    <w:rsid w:val="00D24C63"/>
    <w:rsid w:val="00D42068"/>
    <w:rsid w:val="00D4355E"/>
    <w:rsid w:val="00D4701F"/>
    <w:rsid w:val="00D64836"/>
    <w:rsid w:val="00D946AB"/>
    <w:rsid w:val="00DB6C5D"/>
    <w:rsid w:val="00DD2A86"/>
    <w:rsid w:val="00DD3A56"/>
    <w:rsid w:val="00DE078F"/>
    <w:rsid w:val="00DF21D5"/>
    <w:rsid w:val="00E2585C"/>
    <w:rsid w:val="00E36B74"/>
    <w:rsid w:val="00E44CC2"/>
    <w:rsid w:val="00E57411"/>
    <w:rsid w:val="00ED23B3"/>
    <w:rsid w:val="00EE6C90"/>
    <w:rsid w:val="00EF2450"/>
    <w:rsid w:val="00F06F38"/>
    <w:rsid w:val="00F11E6D"/>
    <w:rsid w:val="00F16017"/>
    <w:rsid w:val="00F1754C"/>
    <w:rsid w:val="00F3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8F9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5404FE"/>
    <w:pPr>
      <w:keepNext/>
      <w:numPr>
        <w:numId w:val="1"/>
      </w:numPr>
      <w:spacing w:before="360" w:after="120" w:line="240" w:lineRule="auto"/>
      <w:ind w:left="453" w:right="113"/>
      <w:jc w:val="both"/>
      <w:outlineLvl w:val="0"/>
    </w:pPr>
    <w:rPr>
      <w:rFonts w:ascii="Arial" w:eastAsia="Times New Roman" w:hAnsi="Arial" w:cs="Arial"/>
      <w:b/>
      <w:bCs/>
      <w:cap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404FE"/>
    <w:pPr>
      <w:keepNext/>
      <w:numPr>
        <w:ilvl w:val="1"/>
        <w:numId w:val="1"/>
      </w:numPr>
      <w:spacing w:before="240" w:after="120" w:line="240" w:lineRule="auto"/>
      <w:ind w:right="113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04FE"/>
    <w:pPr>
      <w:keepNext/>
      <w:numPr>
        <w:ilvl w:val="2"/>
        <w:numId w:val="1"/>
      </w:numPr>
      <w:spacing w:before="180" w:after="120" w:line="240" w:lineRule="auto"/>
      <w:ind w:right="113"/>
      <w:jc w:val="both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5404FE"/>
    <w:pPr>
      <w:keepNext/>
      <w:numPr>
        <w:ilvl w:val="3"/>
        <w:numId w:val="1"/>
      </w:numPr>
      <w:spacing w:before="120" w:after="60" w:line="240" w:lineRule="auto"/>
      <w:ind w:right="113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404FE"/>
    <w:pPr>
      <w:numPr>
        <w:ilvl w:val="4"/>
        <w:numId w:val="1"/>
      </w:numPr>
      <w:spacing w:before="60" w:after="60" w:line="240" w:lineRule="auto"/>
      <w:ind w:right="113"/>
      <w:jc w:val="both"/>
      <w:outlineLvl w:val="4"/>
    </w:pPr>
    <w:rPr>
      <w:rFonts w:ascii="Arial" w:eastAsia="Times New Roman" w:hAnsi="Arial" w:cs="Arial"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5404FE"/>
    <w:pPr>
      <w:spacing w:after="0" w:line="240" w:lineRule="auto"/>
      <w:ind w:left="170" w:right="113"/>
    </w:pPr>
    <w:rPr>
      <w:rFonts w:ascii="Arial" w:eastAsia="Times New Roman" w:hAnsi="Arial" w:cs="Arial"/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04FE"/>
    <w:rPr>
      <w:rFonts w:ascii="Arial" w:eastAsia="Times New Roman" w:hAnsi="Arial" w:cs="Arial"/>
      <w:color w:val="00000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5404FE"/>
    <w:rPr>
      <w:rFonts w:ascii="Arial" w:eastAsia="Times New Roman" w:hAnsi="Arial" w:cs="Arial"/>
      <w:b/>
      <w:bCs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404F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404FE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404F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404FE"/>
    <w:rPr>
      <w:rFonts w:ascii="Arial" w:eastAsia="Times New Roman" w:hAnsi="Arial" w:cs="Arial"/>
      <w:sz w:val="20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5404FE"/>
    <w:rPr>
      <w:b/>
      <w:bCs/>
    </w:rPr>
  </w:style>
  <w:style w:type="paragraph" w:styleId="Revize">
    <w:name w:val="Revision"/>
    <w:hidden/>
    <w:uiPriority w:val="99"/>
    <w:semiHidden/>
    <w:rsid w:val="0055255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B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2B8"/>
  </w:style>
  <w:style w:type="paragraph" w:styleId="Zpat">
    <w:name w:val="footer"/>
    <w:basedOn w:val="Normln"/>
    <w:link w:val="ZpatChar"/>
    <w:uiPriority w:val="99"/>
    <w:unhideWhenUsed/>
    <w:rsid w:val="0054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2B8"/>
  </w:style>
  <w:style w:type="paragraph" w:styleId="Odstavecseseznamem">
    <w:name w:val="List Paragraph"/>
    <w:basedOn w:val="Normln"/>
    <w:uiPriority w:val="34"/>
    <w:qFormat/>
    <w:rsid w:val="004F3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5404FE"/>
    <w:pPr>
      <w:keepNext/>
      <w:numPr>
        <w:numId w:val="1"/>
      </w:numPr>
      <w:spacing w:before="360" w:after="120" w:line="240" w:lineRule="auto"/>
      <w:ind w:left="453" w:right="113"/>
      <w:jc w:val="both"/>
      <w:outlineLvl w:val="0"/>
    </w:pPr>
    <w:rPr>
      <w:rFonts w:ascii="Arial" w:eastAsia="Times New Roman" w:hAnsi="Arial" w:cs="Arial"/>
      <w:b/>
      <w:bCs/>
      <w:cap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404FE"/>
    <w:pPr>
      <w:keepNext/>
      <w:numPr>
        <w:ilvl w:val="1"/>
        <w:numId w:val="1"/>
      </w:numPr>
      <w:spacing w:before="240" w:after="120" w:line="240" w:lineRule="auto"/>
      <w:ind w:right="113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04FE"/>
    <w:pPr>
      <w:keepNext/>
      <w:numPr>
        <w:ilvl w:val="2"/>
        <w:numId w:val="1"/>
      </w:numPr>
      <w:spacing w:before="180" w:after="120" w:line="240" w:lineRule="auto"/>
      <w:ind w:right="113"/>
      <w:jc w:val="both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5404FE"/>
    <w:pPr>
      <w:keepNext/>
      <w:numPr>
        <w:ilvl w:val="3"/>
        <w:numId w:val="1"/>
      </w:numPr>
      <w:spacing w:before="120" w:after="60" w:line="240" w:lineRule="auto"/>
      <w:ind w:right="113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404FE"/>
    <w:pPr>
      <w:numPr>
        <w:ilvl w:val="4"/>
        <w:numId w:val="1"/>
      </w:numPr>
      <w:spacing w:before="60" w:after="60" w:line="240" w:lineRule="auto"/>
      <w:ind w:right="113"/>
      <w:jc w:val="both"/>
      <w:outlineLvl w:val="4"/>
    </w:pPr>
    <w:rPr>
      <w:rFonts w:ascii="Arial" w:eastAsia="Times New Roman" w:hAnsi="Arial" w:cs="Arial"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5404FE"/>
    <w:pPr>
      <w:spacing w:after="0" w:line="240" w:lineRule="auto"/>
      <w:ind w:left="170" w:right="113"/>
    </w:pPr>
    <w:rPr>
      <w:rFonts w:ascii="Arial" w:eastAsia="Times New Roman" w:hAnsi="Arial" w:cs="Arial"/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04FE"/>
    <w:rPr>
      <w:rFonts w:ascii="Arial" w:eastAsia="Times New Roman" w:hAnsi="Arial" w:cs="Arial"/>
      <w:color w:val="00000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5404FE"/>
    <w:rPr>
      <w:rFonts w:ascii="Arial" w:eastAsia="Times New Roman" w:hAnsi="Arial" w:cs="Arial"/>
      <w:b/>
      <w:bCs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404F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404FE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404F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404FE"/>
    <w:rPr>
      <w:rFonts w:ascii="Arial" w:eastAsia="Times New Roman" w:hAnsi="Arial" w:cs="Arial"/>
      <w:sz w:val="20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5404FE"/>
    <w:rPr>
      <w:b/>
      <w:bCs/>
    </w:rPr>
  </w:style>
  <w:style w:type="paragraph" w:styleId="Revize">
    <w:name w:val="Revision"/>
    <w:hidden/>
    <w:uiPriority w:val="99"/>
    <w:semiHidden/>
    <w:rsid w:val="0055255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B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2B8"/>
  </w:style>
  <w:style w:type="paragraph" w:styleId="Zpat">
    <w:name w:val="footer"/>
    <w:basedOn w:val="Normln"/>
    <w:link w:val="ZpatChar"/>
    <w:uiPriority w:val="99"/>
    <w:unhideWhenUsed/>
    <w:rsid w:val="0054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2B8"/>
  </w:style>
  <w:style w:type="paragraph" w:styleId="Odstavecseseznamem">
    <w:name w:val="List Paragraph"/>
    <w:basedOn w:val="Normln"/>
    <w:uiPriority w:val="34"/>
    <w:qFormat/>
    <w:rsid w:val="004F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7620-1D87-4B0A-8FFC-78DACD1D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7045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VMK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VMK</dc:creator>
  <cp:lastModifiedBy>Vosolová Růžena</cp:lastModifiedBy>
  <cp:revision>2</cp:revision>
  <cp:lastPrinted>2023-03-02T14:36:00Z</cp:lastPrinted>
  <dcterms:created xsi:type="dcterms:W3CDTF">2023-05-18T13:37:00Z</dcterms:created>
  <dcterms:modified xsi:type="dcterms:W3CDTF">2023-05-18T13:37:00Z</dcterms:modified>
</cp:coreProperties>
</file>